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E3A05" w14:textId="77777777" w:rsidR="00117949" w:rsidRPr="00117949" w:rsidRDefault="00117949" w:rsidP="00117949">
      <w:pPr>
        <w:spacing w:after="0" w:line="240" w:lineRule="auto"/>
        <w:jc w:val="center"/>
        <w:rPr>
          <w:rFonts w:ascii="Times New Roman" w:hAnsi="Times New Roman"/>
          <w:sz w:val="28"/>
          <w:szCs w:val="28"/>
        </w:rPr>
      </w:pPr>
      <w:r w:rsidRPr="00117949">
        <w:rPr>
          <w:rFonts w:ascii="Times New Roman" w:hAnsi="Times New Roman"/>
          <w:sz w:val="28"/>
          <w:szCs w:val="28"/>
        </w:rPr>
        <w:t>МИНИСТЕРСТВО ОБРАЗОВАНИЯ И НАУКИ ХАБАРОВСКОГО КРАЯ</w:t>
      </w:r>
    </w:p>
    <w:p w14:paraId="3884B21A" w14:textId="77777777" w:rsidR="00117949" w:rsidRPr="00117949" w:rsidRDefault="00117949" w:rsidP="00117949">
      <w:pPr>
        <w:spacing w:after="0" w:line="240" w:lineRule="auto"/>
        <w:jc w:val="center"/>
        <w:rPr>
          <w:rFonts w:ascii="Times New Roman" w:hAnsi="Times New Roman"/>
          <w:sz w:val="28"/>
          <w:szCs w:val="28"/>
        </w:rPr>
      </w:pPr>
      <w:r w:rsidRPr="00117949">
        <w:rPr>
          <w:rFonts w:ascii="Times New Roman" w:hAnsi="Times New Roman"/>
          <w:sz w:val="28"/>
          <w:szCs w:val="28"/>
        </w:rPr>
        <w:t>КРАЕВОЕ ГОСУДАРСТВЕННОЕ БЮДЖЕТНОЕ</w:t>
      </w:r>
    </w:p>
    <w:p w14:paraId="55B15294" w14:textId="77777777" w:rsidR="00117949" w:rsidRPr="00117949" w:rsidRDefault="00117949" w:rsidP="00117949">
      <w:pPr>
        <w:spacing w:after="0" w:line="240" w:lineRule="auto"/>
        <w:jc w:val="center"/>
        <w:rPr>
          <w:rFonts w:ascii="Times New Roman" w:hAnsi="Times New Roman"/>
          <w:sz w:val="28"/>
          <w:szCs w:val="28"/>
        </w:rPr>
      </w:pPr>
      <w:r w:rsidRPr="00117949">
        <w:rPr>
          <w:rFonts w:ascii="Times New Roman" w:hAnsi="Times New Roman"/>
          <w:sz w:val="28"/>
          <w:szCs w:val="28"/>
        </w:rPr>
        <w:t>ПРОФЕССИОНАЛЬНОЕ ОБРАЗОВАТЕЛЬНОЕ УЧРЕЖДЕНИЕ</w:t>
      </w:r>
    </w:p>
    <w:p w14:paraId="0EB9EE61" w14:textId="77777777" w:rsidR="00117949" w:rsidRPr="00117949" w:rsidRDefault="00117949" w:rsidP="00117949">
      <w:pPr>
        <w:spacing w:after="0" w:line="240" w:lineRule="auto"/>
        <w:jc w:val="center"/>
        <w:rPr>
          <w:rFonts w:ascii="Times New Roman" w:hAnsi="Times New Roman"/>
          <w:sz w:val="28"/>
          <w:szCs w:val="28"/>
        </w:rPr>
      </w:pPr>
      <w:r w:rsidRPr="00117949">
        <w:rPr>
          <w:rFonts w:ascii="Times New Roman" w:hAnsi="Times New Roman"/>
          <w:sz w:val="28"/>
          <w:szCs w:val="28"/>
        </w:rPr>
        <w:t>«ХАБАРОВСКИЙ ТЕХНИКУМ ТРАНСПОРТНЫХ ТЕХНОЛОГИЙ</w:t>
      </w:r>
    </w:p>
    <w:p w14:paraId="0DFAC753" w14:textId="77777777" w:rsidR="00117949" w:rsidRPr="00117949" w:rsidRDefault="00117949" w:rsidP="00117949">
      <w:pPr>
        <w:spacing w:after="0" w:line="240" w:lineRule="auto"/>
        <w:jc w:val="center"/>
        <w:rPr>
          <w:rFonts w:ascii="Times New Roman" w:hAnsi="Times New Roman"/>
          <w:sz w:val="28"/>
          <w:szCs w:val="28"/>
        </w:rPr>
      </w:pPr>
      <w:r w:rsidRPr="00117949">
        <w:rPr>
          <w:rFonts w:ascii="Times New Roman" w:hAnsi="Times New Roman"/>
          <w:sz w:val="28"/>
          <w:szCs w:val="28"/>
        </w:rPr>
        <w:t>ИМЕНИ ГЕРОЯ СОВЕТСКОГО СОЮЗА А.С. ПАНОВА»</w:t>
      </w:r>
    </w:p>
    <w:p w14:paraId="68BD6496" w14:textId="77777777" w:rsidR="00117949" w:rsidRPr="00117949" w:rsidRDefault="00117949" w:rsidP="00117949">
      <w:pPr>
        <w:spacing w:after="0" w:line="240" w:lineRule="auto"/>
        <w:jc w:val="center"/>
        <w:rPr>
          <w:rFonts w:ascii="Times New Roman" w:hAnsi="Times New Roman"/>
          <w:sz w:val="28"/>
          <w:szCs w:val="28"/>
        </w:rPr>
      </w:pPr>
    </w:p>
    <w:p w14:paraId="44C8B97D" w14:textId="77777777" w:rsidR="00117949" w:rsidRPr="00117949" w:rsidRDefault="00117949" w:rsidP="00117949">
      <w:pPr>
        <w:spacing w:after="0" w:line="240" w:lineRule="auto"/>
        <w:jc w:val="center"/>
        <w:rPr>
          <w:rFonts w:ascii="Times New Roman" w:hAnsi="Times New Roman"/>
          <w:sz w:val="28"/>
          <w:szCs w:val="28"/>
        </w:rPr>
      </w:pPr>
    </w:p>
    <w:p w14:paraId="6380D8EF" w14:textId="77777777" w:rsidR="00117949" w:rsidRPr="00117949" w:rsidRDefault="00117949" w:rsidP="00117949">
      <w:pPr>
        <w:spacing w:after="0" w:line="240" w:lineRule="auto"/>
        <w:jc w:val="center"/>
        <w:rPr>
          <w:rFonts w:ascii="Times New Roman" w:hAnsi="Times New Roman"/>
          <w:sz w:val="28"/>
          <w:szCs w:val="28"/>
        </w:rPr>
      </w:pPr>
    </w:p>
    <w:p w14:paraId="610F3193" w14:textId="77777777" w:rsidR="00117949" w:rsidRPr="00117949" w:rsidRDefault="00117949" w:rsidP="00117949">
      <w:pPr>
        <w:spacing w:after="0" w:line="240" w:lineRule="auto"/>
        <w:jc w:val="center"/>
        <w:rPr>
          <w:rFonts w:ascii="Times New Roman" w:hAnsi="Times New Roman"/>
          <w:sz w:val="28"/>
          <w:szCs w:val="28"/>
        </w:rPr>
      </w:pPr>
    </w:p>
    <w:p w14:paraId="1EEDABB2" w14:textId="77777777" w:rsidR="00117949" w:rsidRPr="00117949" w:rsidRDefault="00117949" w:rsidP="00117949">
      <w:pPr>
        <w:spacing w:after="0" w:line="240" w:lineRule="auto"/>
        <w:jc w:val="center"/>
        <w:rPr>
          <w:rFonts w:ascii="Times New Roman" w:hAnsi="Times New Roman"/>
          <w:sz w:val="28"/>
          <w:szCs w:val="28"/>
        </w:rPr>
      </w:pPr>
    </w:p>
    <w:p w14:paraId="1EE09698" w14:textId="77777777" w:rsidR="00117949" w:rsidRPr="00117949" w:rsidRDefault="00117949" w:rsidP="00117949">
      <w:pPr>
        <w:spacing w:after="0" w:line="240" w:lineRule="auto"/>
        <w:jc w:val="center"/>
        <w:rPr>
          <w:rFonts w:ascii="Times New Roman" w:hAnsi="Times New Roman"/>
          <w:b/>
          <w:bCs/>
          <w:sz w:val="28"/>
          <w:szCs w:val="28"/>
        </w:rPr>
      </w:pPr>
    </w:p>
    <w:p w14:paraId="28FE1146" w14:textId="77777777" w:rsidR="00117949" w:rsidRPr="00117949" w:rsidRDefault="00117949" w:rsidP="00117949">
      <w:pPr>
        <w:spacing w:after="0" w:line="240" w:lineRule="auto"/>
        <w:jc w:val="center"/>
        <w:rPr>
          <w:rFonts w:ascii="Times New Roman" w:hAnsi="Times New Roman"/>
          <w:b/>
          <w:bCs/>
          <w:sz w:val="28"/>
          <w:szCs w:val="28"/>
        </w:rPr>
      </w:pPr>
      <w:r w:rsidRPr="00117949">
        <w:rPr>
          <w:rFonts w:ascii="Times New Roman" w:hAnsi="Times New Roman"/>
          <w:b/>
          <w:bCs/>
          <w:sz w:val="28"/>
          <w:szCs w:val="28"/>
        </w:rPr>
        <w:t>РАБОЧАЯ УЧЕБНАЯ ПРОГРАММА ОБЩЕПРОФЕССИОНАЛЬНОГО ЦИКЛА</w:t>
      </w:r>
    </w:p>
    <w:p w14:paraId="35E96BEB" w14:textId="77777777" w:rsidR="00117949" w:rsidRPr="00117949" w:rsidRDefault="00117949" w:rsidP="00117949">
      <w:pPr>
        <w:spacing w:after="0" w:line="240" w:lineRule="auto"/>
        <w:jc w:val="center"/>
        <w:rPr>
          <w:rFonts w:ascii="Times New Roman" w:hAnsi="Times New Roman"/>
          <w:b/>
          <w:bCs/>
          <w:sz w:val="28"/>
          <w:szCs w:val="28"/>
        </w:rPr>
      </w:pPr>
    </w:p>
    <w:p w14:paraId="56DDE6C5" w14:textId="77777777" w:rsidR="00117949" w:rsidRPr="00117949" w:rsidRDefault="00117949" w:rsidP="00117949">
      <w:pPr>
        <w:spacing w:after="0" w:line="240" w:lineRule="auto"/>
        <w:jc w:val="center"/>
        <w:rPr>
          <w:rFonts w:ascii="Times New Roman" w:hAnsi="Times New Roman"/>
          <w:b/>
          <w:bCs/>
          <w:sz w:val="28"/>
          <w:szCs w:val="28"/>
        </w:rPr>
      </w:pPr>
    </w:p>
    <w:p w14:paraId="19EAE996" w14:textId="037967B1" w:rsidR="00117949" w:rsidRPr="00117949" w:rsidRDefault="00117949" w:rsidP="00117949">
      <w:pPr>
        <w:spacing w:after="0" w:line="240" w:lineRule="auto"/>
        <w:jc w:val="center"/>
        <w:rPr>
          <w:rFonts w:ascii="Times New Roman" w:hAnsi="Times New Roman"/>
          <w:b/>
          <w:bCs/>
          <w:sz w:val="28"/>
          <w:szCs w:val="28"/>
        </w:rPr>
      </w:pPr>
      <w:r w:rsidRPr="00117949">
        <w:rPr>
          <w:rFonts w:ascii="Times New Roman" w:hAnsi="Times New Roman"/>
          <w:b/>
          <w:bCs/>
          <w:sz w:val="28"/>
          <w:szCs w:val="28"/>
        </w:rPr>
        <w:t>ОП. 0</w:t>
      </w:r>
      <w:r>
        <w:rPr>
          <w:rFonts w:ascii="Times New Roman" w:hAnsi="Times New Roman"/>
          <w:b/>
          <w:bCs/>
          <w:sz w:val="28"/>
          <w:szCs w:val="28"/>
        </w:rPr>
        <w:t>7 ФИЗИЧЕСКАЯ КУЛЬТУРА</w:t>
      </w:r>
    </w:p>
    <w:p w14:paraId="640FE70C" w14:textId="77777777" w:rsidR="00117949" w:rsidRPr="00117949" w:rsidRDefault="00117949" w:rsidP="00117949">
      <w:pPr>
        <w:spacing w:after="0" w:line="240" w:lineRule="auto"/>
        <w:jc w:val="center"/>
        <w:rPr>
          <w:rFonts w:ascii="Times New Roman" w:hAnsi="Times New Roman"/>
          <w:sz w:val="28"/>
          <w:szCs w:val="28"/>
        </w:rPr>
      </w:pPr>
    </w:p>
    <w:p w14:paraId="511FA31B" w14:textId="77777777" w:rsidR="00117949" w:rsidRPr="00117949" w:rsidRDefault="00117949" w:rsidP="00117949">
      <w:pPr>
        <w:spacing w:after="0" w:line="240" w:lineRule="auto"/>
        <w:jc w:val="center"/>
        <w:rPr>
          <w:rFonts w:ascii="Times New Roman" w:hAnsi="Times New Roman"/>
          <w:i/>
          <w:iCs/>
          <w:sz w:val="28"/>
          <w:szCs w:val="28"/>
        </w:rPr>
      </w:pPr>
      <w:r w:rsidRPr="00117949">
        <w:rPr>
          <w:rFonts w:ascii="Times New Roman" w:hAnsi="Times New Roman"/>
          <w:i/>
          <w:iCs/>
          <w:sz w:val="28"/>
          <w:szCs w:val="28"/>
        </w:rPr>
        <w:t>для профессии</w:t>
      </w:r>
    </w:p>
    <w:p w14:paraId="45C1244A" w14:textId="77777777" w:rsidR="00117949" w:rsidRPr="00117949" w:rsidRDefault="00117949" w:rsidP="00117949">
      <w:pPr>
        <w:spacing w:after="0" w:line="240" w:lineRule="auto"/>
        <w:jc w:val="center"/>
        <w:rPr>
          <w:rFonts w:ascii="Times New Roman" w:hAnsi="Times New Roman"/>
          <w:i/>
          <w:iCs/>
          <w:sz w:val="28"/>
          <w:szCs w:val="28"/>
        </w:rPr>
      </w:pPr>
      <w:r w:rsidRPr="00117949">
        <w:rPr>
          <w:rFonts w:ascii="Times New Roman" w:hAnsi="Times New Roman"/>
          <w:i/>
          <w:iCs/>
          <w:sz w:val="28"/>
          <w:szCs w:val="28"/>
        </w:rPr>
        <w:t>54.01.20 Графический дизайнер</w:t>
      </w:r>
    </w:p>
    <w:p w14:paraId="1D9A10CA" w14:textId="77777777" w:rsidR="00117949" w:rsidRPr="00117949" w:rsidRDefault="00117949" w:rsidP="00117949">
      <w:pPr>
        <w:spacing w:after="0" w:line="240" w:lineRule="auto"/>
        <w:jc w:val="center"/>
        <w:rPr>
          <w:rFonts w:ascii="Times New Roman" w:hAnsi="Times New Roman"/>
          <w:i/>
          <w:iCs/>
          <w:sz w:val="28"/>
          <w:szCs w:val="28"/>
        </w:rPr>
      </w:pPr>
    </w:p>
    <w:p w14:paraId="3A82CA0F" w14:textId="77777777" w:rsidR="00117949" w:rsidRPr="00117949" w:rsidRDefault="00117949" w:rsidP="00117949">
      <w:pPr>
        <w:spacing w:after="0" w:line="240" w:lineRule="auto"/>
        <w:jc w:val="center"/>
        <w:rPr>
          <w:rFonts w:ascii="Times New Roman" w:hAnsi="Times New Roman"/>
          <w:i/>
          <w:iCs/>
          <w:sz w:val="28"/>
          <w:szCs w:val="28"/>
        </w:rPr>
      </w:pPr>
      <w:r w:rsidRPr="00117949">
        <w:rPr>
          <w:rFonts w:ascii="Times New Roman" w:hAnsi="Times New Roman"/>
          <w:i/>
          <w:iCs/>
          <w:sz w:val="28"/>
          <w:szCs w:val="28"/>
        </w:rPr>
        <w:t>Базовая подготовка</w:t>
      </w:r>
    </w:p>
    <w:p w14:paraId="468E6F86" w14:textId="77777777" w:rsidR="00117949" w:rsidRPr="00117949" w:rsidRDefault="00117949" w:rsidP="00117949">
      <w:pPr>
        <w:spacing w:after="0" w:line="240" w:lineRule="auto"/>
        <w:jc w:val="center"/>
        <w:rPr>
          <w:rFonts w:ascii="Times New Roman" w:hAnsi="Times New Roman"/>
          <w:i/>
          <w:iCs/>
          <w:sz w:val="28"/>
          <w:szCs w:val="28"/>
        </w:rPr>
      </w:pPr>
      <w:r w:rsidRPr="00117949">
        <w:rPr>
          <w:rFonts w:ascii="Times New Roman" w:hAnsi="Times New Roman"/>
          <w:i/>
          <w:iCs/>
          <w:sz w:val="28"/>
          <w:szCs w:val="28"/>
        </w:rPr>
        <w:t>среднего профессионального образования</w:t>
      </w:r>
    </w:p>
    <w:p w14:paraId="61594BDB" w14:textId="77777777" w:rsidR="00117949" w:rsidRPr="00117949" w:rsidRDefault="00117949" w:rsidP="00117949">
      <w:pPr>
        <w:spacing w:after="0" w:line="240" w:lineRule="auto"/>
        <w:jc w:val="center"/>
        <w:rPr>
          <w:rFonts w:ascii="Times New Roman" w:hAnsi="Times New Roman"/>
          <w:i/>
          <w:iCs/>
          <w:sz w:val="28"/>
          <w:szCs w:val="28"/>
        </w:rPr>
      </w:pPr>
    </w:p>
    <w:p w14:paraId="39C00B24" w14:textId="77777777" w:rsidR="00117949" w:rsidRPr="00117949" w:rsidRDefault="00117949" w:rsidP="00117949">
      <w:pPr>
        <w:spacing w:after="0" w:line="240" w:lineRule="auto"/>
        <w:jc w:val="center"/>
        <w:rPr>
          <w:rFonts w:ascii="Times New Roman" w:hAnsi="Times New Roman"/>
          <w:i/>
          <w:iCs/>
          <w:sz w:val="28"/>
          <w:szCs w:val="28"/>
        </w:rPr>
      </w:pPr>
    </w:p>
    <w:p w14:paraId="17784437" w14:textId="77777777" w:rsidR="00117949" w:rsidRPr="00117949" w:rsidRDefault="00117949" w:rsidP="00117949">
      <w:pPr>
        <w:spacing w:after="0" w:line="240" w:lineRule="auto"/>
        <w:jc w:val="center"/>
        <w:rPr>
          <w:rFonts w:ascii="Times New Roman" w:hAnsi="Times New Roman"/>
          <w:i/>
          <w:iCs/>
          <w:sz w:val="28"/>
          <w:szCs w:val="28"/>
        </w:rPr>
      </w:pPr>
      <w:r w:rsidRPr="00117949">
        <w:rPr>
          <w:rFonts w:ascii="Times New Roman" w:hAnsi="Times New Roman"/>
          <w:i/>
          <w:iCs/>
          <w:sz w:val="28"/>
          <w:szCs w:val="28"/>
        </w:rPr>
        <w:t>Очная форма обучения</w:t>
      </w:r>
    </w:p>
    <w:p w14:paraId="7BDDA72D" w14:textId="77777777" w:rsidR="00117949" w:rsidRPr="00117949" w:rsidRDefault="00117949" w:rsidP="00117949">
      <w:pPr>
        <w:spacing w:after="0" w:line="240" w:lineRule="auto"/>
        <w:jc w:val="center"/>
        <w:rPr>
          <w:rFonts w:ascii="Times New Roman" w:hAnsi="Times New Roman"/>
          <w:i/>
          <w:iCs/>
          <w:sz w:val="28"/>
          <w:szCs w:val="28"/>
        </w:rPr>
      </w:pPr>
      <w:r w:rsidRPr="00117949">
        <w:rPr>
          <w:rFonts w:ascii="Times New Roman" w:hAnsi="Times New Roman"/>
          <w:i/>
          <w:iCs/>
          <w:sz w:val="28"/>
          <w:szCs w:val="28"/>
        </w:rPr>
        <w:t>на базе основного общего образования / среднего общего образования.</w:t>
      </w:r>
    </w:p>
    <w:p w14:paraId="01636835" w14:textId="77777777" w:rsidR="00117949" w:rsidRPr="00117949" w:rsidRDefault="00117949" w:rsidP="00117949">
      <w:pPr>
        <w:spacing w:after="0" w:line="240" w:lineRule="auto"/>
        <w:jc w:val="center"/>
        <w:rPr>
          <w:rFonts w:ascii="Times New Roman" w:hAnsi="Times New Roman"/>
          <w:sz w:val="28"/>
          <w:szCs w:val="28"/>
        </w:rPr>
      </w:pPr>
    </w:p>
    <w:p w14:paraId="5DA15A4C" w14:textId="77777777" w:rsidR="00117949" w:rsidRPr="00117949" w:rsidRDefault="00117949" w:rsidP="00117949">
      <w:pPr>
        <w:spacing w:after="0" w:line="240" w:lineRule="auto"/>
        <w:jc w:val="center"/>
        <w:rPr>
          <w:rFonts w:ascii="Times New Roman" w:hAnsi="Times New Roman"/>
          <w:sz w:val="28"/>
          <w:szCs w:val="28"/>
        </w:rPr>
      </w:pPr>
    </w:p>
    <w:p w14:paraId="1211F36D" w14:textId="77777777" w:rsidR="00117949" w:rsidRPr="00117949" w:rsidRDefault="00117949" w:rsidP="00117949">
      <w:pPr>
        <w:spacing w:after="0" w:line="240" w:lineRule="auto"/>
        <w:jc w:val="center"/>
        <w:rPr>
          <w:rFonts w:ascii="Times New Roman" w:hAnsi="Times New Roman"/>
          <w:sz w:val="28"/>
          <w:szCs w:val="28"/>
        </w:rPr>
      </w:pPr>
    </w:p>
    <w:p w14:paraId="55B4450F" w14:textId="77777777" w:rsidR="00117949" w:rsidRPr="00117949" w:rsidRDefault="00117949" w:rsidP="00117949">
      <w:pPr>
        <w:spacing w:after="0" w:line="240" w:lineRule="auto"/>
        <w:jc w:val="center"/>
        <w:rPr>
          <w:rFonts w:ascii="Times New Roman" w:hAnsi="Times New Roman"/>
          <w:sz w:val="28"/>
          <w:szCs w:val="28"/>
        </w:rPr>
      </w:pPr>
    </w:p>
    <w:p w14:paraId="7FCA2D95" w14:textId="77777777" w:rsidR="00117949" w:rsidRPr="00117949" w:rsidRDefault="00117949" w:rsidP="00117949">
      <w:pPr>
        <w:spacing w:after="0" w:line="240" w:lineRule="auto"/>
        <w:jc w:val="center"/>
        <w:rPr>
          <w:rFonts w:ascii="Times New Roman" w:hAnsi="Times New Roman"/>
          <w:sz w:val="28"/>
          <w:szCs w:val="28"/>
        </w:rPr>
      </w:pPr>
    </w:p>
    <w:p w14:paraId="0A43A4DE" w14:textId="77777777" w:rsidR="00117949" w:rsidRPr="00117949" w:rsidRDefault="00117949" w:rsidP="00117949">
      <w:pPr>
        <w:spacing w:after="0" w:line="240" w:lineRule="auto"/>
        <w:jc w:val="center"/>
        <w:rPr>
          <w:rFonts w:ascii="Times New Roman" w:hAnsi="Times New Roman"/>
          <w:sz w:val="28"/>
          <w:szCs w:val="28"/>
        </w:rPr>
      </w:pPr>
    </w:p>
    <w:p w14:paraId="60189650" w14:textId="77777777" w:rsidR="00117949" w:rsidRPr="00117949" w:rsidRDefault="00117949" w:rsidP="00117949">
      <w:pPr>
        <w:spacing w:after="0" w:line="240" w:lineRule="auto"/>
        <w:jc w:val="center"/>
        <w:rPr>
          <w:rFonts w:ascii="Times New Roman" w:hAnsi="Times New Roman"/>
          <w:sz w:val="28"/>
          <w:szCs w:val="28"/>
        </w:rPr>
      </w:pPr>
    </w:p>
    <w:p w14:paraId="2A4B67B6" w14:textId="77777777" w:rsidR="00117949" w:rsidRPr="00117949" w:rsidRDefault="00117949" w:rsidP="00117949">
      <w:pPr>
        <w:spacing w:after="0" w:line="240" w:lineRule="auto"/>
        <w:jc w:val="center"/>
        <w:rPr>
          <w:rFonts w:ascii="Times New Roman" w:hAnsi="Times New Roman"/>
          <w:sz w:val="28"/>
          <w:szCs w:val="28"/>
        </w:rPr>
      </w:pPr>
    </w:p>
    <w:p w14:paraId="29D67321" w14:textId="77777777" w:rsidR="00117949" w:rsidRPr="00117949" w:rsidRDefault="00117949" w:rsidP="00117949">
      <w:pPr>
        <w:spacing w:after="0" w:line="240" w:lineRule="auto"/>
        <w:jc w:val="center"/>
        <w:rPr>
          <w:rFonts w:ascii="Times New Roman" w:hAnsi="Times New Roman"/>
          <w:sz w:val="28"/>
          <w:szCs w:val="28"/>
        </w:rPr>
      </w:pPr>
    </w:p>
    <w:p w14:paraId="230B93CE" w14:textId="103A0131" w:rsidR="00117949" w:rsidRPr="00117949" w:rsidRDefault="00117949" w:rsidP="00117949">
      <w:pPr>
        <w:spacing w:after="0" w:line="240" w:lineRule="auto"/>
        <w:jc w:val="center"/>
        <w:rPr>
          <w:rFonts w:ascii="Times New Roman" w:hAnsi="Times New Roman"/>
          <w:sz w:val="28"/>
          <w:szCs w:val="28"/>
        </w:rPr>
      </w:pPr>
    </w:p>
    <w:p w14:paraId="1C4C8161" w14:textId="3E0C3224" w:rsidR="00117949" w:rsidRPr="00117949" w:rsidRDefault="00117949" w:rsidP="00117949">
      <w:pPr>
        <w:spacing w:after="0" w:line="240" w:lineRule="auto"/>
        <w:jc w:val="center"/>
        <w:rPr>
          <w:rFonts w:ascii="Times New Roman" w:hAnsi="Times New Roman"/>
          <w:sz w:val="28"/>
          <w:szCs w:val="28"/>
        </w:rPr>
      </w:pPr>
    </w:p>
    <w:p w14:paraId="74EC68FD" w14:textId="2C84B0EA" w:rsidR="00117949" w:rsidRPr="00117949" w:rsidRDefault="00117949" w:rsidP="00117949">
      <w:pPr>
        <w:spacing w:after="0" w:line="240" w:lineRule="auto"/>
        <w:jc w:val="center"/>
        <w:rPr>
          <w:rFonts w:ascii="Times New Roman" w:hAnsi="Times New Roman"/>
          <w:sz w:val="28"/>
          <w:szCs w:val="28"/>
        </w:rPr>
      </w:pPr>
    </w:p>
    <w:p w14:paraId="7983D659" w14:textId="51C31043" w:rsidR="00117949" w:rsidRPr="00117949" w:rsidRDefault="00117949" w:rsidP="00117949">
      <w:pPr>
        <w:spacing w:after="0" w:line="240" w:lineRule="auto"/>
        <w:jc w:val="center"/>
        <w:rPr>
          <w:rFonts w:ascii="Times New Roman" w:hAnsi="Times New Roman"/>
          <w:sz w:val="28"/>
          <w:szCs w:val="28"/>
        </w:rPr>
      </w:pPr>
    </w:p>
    <w:p w14:paraId="041F2499" w14:textId="39CBB1E9" w:rsidR="00117949" w:rsidRPr="00117949" w:rsidRDefault="00117949" w:rsidP="00117949">
      <w:pPr>
        <w:spacing w:after="0" w:line="240" w:lineRule="auto"/>
        <w:rPr>
          <w:rFonts w:ascii="Times New Roman" w:hAnsi="Times New Roman"/>
          <w:sz w:val="28"/>
          <w:szCs w:val="28"/>
        </w:rPr>
      </w:pPr>
    </w:p>
    <w:p w14:paraId="5675178D" w14:textId="77777777" w:rsidR="00117949" w:rsidRPr="00117949" w:rsidRDefault="00117949" w:rsidP="00117949">
      <w:pPr>
        <w:spacing w:after="0" w:line="240" w:lineRule="auto"/>
        <w:jc w:val="center"/>
        <w:rPr>
          <w:rFonts w:ascii="Times New Roman" w:hAnsi="Times New Roman"/>
          <w:sz w:val="28"/>
          <w:szCs w:val="28"/>
        </w:rPr>
      </w:pPr>
    </w:p>
    <w:p w14:paraId="0E31FF02" w14:textId="2DFBC01D" w:rsidR="00117949" w:rsidRDefault="00117949" w:rsidP="00117949">
      <w:pPr>
        <w:spacing w:after="0" w:line="240" w:lineRule="auto"/>
        <w:jc w:val="center"/>
        <w:rPr>
          <w:rFonts w:ascii="Times New Roman" w:hAnsi="Times New Roman"/>
          <w:sz w:val="28"/>
          <w:szCs w:val="28"/>
        </w:rPr>
      </w:pPr>
      <w:r w:rsidRPr="00117949">
        <w:rPr>
          <w:rFonts w:ascii="Times New Roman" w:hAnsi="Times New Roman"/>
          <w:sz w:val="28"/>
          <w:szCs w:val="28"/>
        </w:rPr>
        <w:t>Хабаровск, 202</w:t>
      </w:r>
      <w:r w:rsidR="00B81133">
        <w:rPr>
          <w:rFonts w:ascii="Times New Roman" w:hAnsi="Times New Roman"/>
          <w:sz w:val="28"/>
          <w:szCs w:val="28"/>
        </w:rPr>
        <w:t>5</w:t>
      </w:r>
    </w:p>
    <w:p w14:paraId="7E62C1CA" w14:textId="77777777" w:rsidR="00117949" w:rsidRPr="00117949" w:rsidRDefault="00117949" w:rsidP="00117949">
      <w:pPr>
        <w:spacing w:after="0" w:line="240" w:lineRule="auto"/>
        <w:jc w:val="center"/>
        <w:rPr>
          <w:rFonts w:ascii="Times New Roman" w:hAnsi="Times New Roman"/>
          <w:sz w:val="28"/>
          <w:szCs w:val="28"/>
        </w:rPr>
      </w:pPr>
    </w:p>
    <w:p w14:paraId="54FBDDB7" w14:textId="77777777" w:rsidR="00117949" w:rsidRDefault="00117949">
      <w:pPr>
        <w:spacing w:after="0" w:line="276" w:lineRule="auto"/>
        <w:jc w:val="center"/>
        <w:rPr>
          <w:rFonts w:ascii="Times New Roman" w:eastAsia="Times New Roman" w:hAnsi="Times New Roman" w:cs="Times New Roman"/>
          <w:b/>
          <w:iCs/>
          <w:sz w:val="28"/>
          <w:szCs w:val="28"/>
          <w:lang w:eastAsia="ru-RU"/>
        </w:rPr>
      </w:pPr>
    </w:p>
    <w:p w14:paraId="589E1983" w14:textId="77777777" w:rsidR="00CC634F" w:rsidRPr="00CC634F" w:rsidRDefault="00CC634F" w:rsidP="00CC634F">
      <w:pPr>
        <w:spacing w:after="0" w:line="240" w:lineRule="auto"/>
        <w:jc w:val="both"/>
        <w:rPr>
          <w:rFonts w:ascii="Times New Roman" w:eastAsia="Calibri" w:hAnsi="Times New Roman" w:cs="Times New Roman"/>
          <w:sz w:val="28"/>
          <w:szCs w:val="28"/>
          <w:lang w:bidi="en-US"/>
        </w:rPr>
      </w:pPr>
      <w:r w:rsidRPr="00CC634F">
        <w:rPr>
          <w:rFonts w:ascii="Times New Roman" w:eastAsia="Times New Roman" w:hAnsi="Times New Roman" w:cs="Times New Roman"/>
          <w:sz w:val="28"/>
          <w:szCs w:val="28"/>
          <w:lang w:bidi="en-US"/>
        </w:rPr>
        <w:lastRenderedPageBreak/>
        <w:t xml:space="preserve">Программа общепрофессионального модуля разработана на основе ФГОС СПО по профессии СПО 54.01.20 Графический дизайнер, утвержденного Приказом </w:t>
      </w:r>
      <w:r w:rsidRPr="00CC634F">
        <w:rPr>
          <w:rFonts w:ascii="Times New Roman" w:eastAsia="Calibri" w:hAnsi="Times New Roman" w:cs="Times New Roman"/>
          <w:sz w:val="28"/>
          <w:szCs w:val="28"/>
          <w:lang w:bidi="en-US"/>
        </w:rPr>
        <w:t>Минобрнауки России от 09 декабря 2016 г. №1543 (ред. от 03.07.2024 г.), зарегистрировано в Минюсте России 23.12.2016 г. №44916)</w:t>
      </w:r>
    </w:p>
    <w:p w14:paraId="5C7B5A1A" w14:textId="77777777" w:rsidR="00117949" w:rsidRPr="00117949" w:rsidRDefault="00117949" w:rsidP="00117949">
      <w:pPr>
        <w:spacing w:after="0" w:line="240" w:lineRule="auto"/>
        <w:jc w:val="center"/>
        <w:rPr>
          <w:rFonts w:ascii="Times New Roman" w:eastAsia="Calibri" w:hAnsi="Times New Roman" w:cs="Times New Roman"/>
          <w:sz w:val="28"/>
          <w:szCs w:val="28"/>
        </w:rPr>
      </w:pPr>
    </w:p>
    <w:p w14:paraId="033C7DA7" w14:textId="77777777" w:rsidR="00117949" w:rsidRPr="00117949" w:rsidRDefault="00117949" w:rsidP="00117949">
      <w:pPr>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3543"/>
        <w:gridCol w:w="2876"/>
        <w:gridCol w:w="3152"/>
      </w:tblGrid>
      <w:tr w:rsidR="00117949" w:rsidRPr="00117949" w14:paraId="3686F441" w14:textId="77777777" w:rsidTr="00D044B3">
        <w:tc>
          <w:tcPr>
            <w:tcW w:w="3543" w:type="dxa"/>
          </w:tcPr>
          <w:p w14:paraId="42AD19DA" w14:textId="77777777" w:rsidR="00117949" w:rsidRPr="00117949" w:rsidRDefault="00117949" w:rsidP="00117949">
            <w:pPr>
              <w:spacing w:after="0" w:line="276" w:lineRule="auto"/>
              <w:rPr>
                <w:rFonts w:ascii="Times New Roman" w:eastAsia="Calibri" w:hAnsi="Times New Roman" w:cs="Times New Roman"/>
                <w:sz w:val="28"/>
                <w:szCs w:val="28"/>
              </w:rPr>
            </w:pPr>
            <w:r w:rsidRPr="00117949">
              <w:rPr>
                <w:rFonts w:ascii="Times New Roman" w:eastAsia="Calibri" w:hAnsi="Times New Roman" w:cs="Times New Roman"/>
                <w:sz w:val="28"/>
                <w:szCs w:val="28"/>
              </w:rPr>
              <w:t>Организация-разработчик:</w:t>
            </w:r>
          </w:p>
        </w:tc>
        <w:tc>
          <w:tcPr>
            <w:tcW w:w="2876" w:type="dxa"/>
          </w:tcPr>
          <w:p w14:paraId="05C5A428"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3152" w:type="dxa"/>
          </w:tcPr>
          <w:p w14:paraId="0A37427D" w14:textId="77777777" w:rsidR="00117949" w:rsidRPr="00117949" w:rsidRDefault="00117949" w:rsidP="00117949">
            <w:pPr>
              <w:spacing w:after="0" w:line="276" w:lineRule="auto"/>
              <w:rPr>
                <w:rFonts w:ascii="Times New Roman" w:eastAsia="Calibri" w:hAnsi="Times New Roman" w:cs="Times New Roman"/>
                <w:sz w:val="28"/>
                <w:szCs w:val="28"/>
              </w:rPr>
            </w:pPr>
            <w:r w:rsidRPr="00117949">
              <w:rPr>
                <w:rFonts w:ascii="Times New Roman" w:eastAsia="Calibri" w:hAnsi="Times New Roman" w:cs="Times New Roman"/>
                <w:sz w:val="28"/>
                <w:szCs w:val="28"/>
              </w:rPr>
              <w:t>КГБ ПОУ ХТТТ</w:t>
            </w:r>
          </w:p>
          <w:p w14:paraId="04FE727B" w14:textId="77777777" w:rsidR="00117949" w:rsidRPr="00117949" w:rsidRDefault="00117949" w:rsidP="00117949">
            <w:pPr>
              <w:spacing w:after="0" w:line="276" w:lineRule="auto"/>
              <w:rPr>
                <w:rFonts w:ascii="Times New Roman" w:eastAsia="Calibri" w:hAnsi="Times New Roman" w:cs="Times New Roman"/>
                <w:sz w:val="28"/>
                <w:szCs w:val="28"/>
              </w:rPr>
            </w:pPr>
          </w:p>
          <w:p w14:paraId="307A8D96" w14:textId="77777777" w:rsidR="00117949" w:rsidRPr="00117949" w:rsidRDefault="00117949" w:rsidP="00117949">
            <w:pPr>
              <w:spacing w:after="0" w:line="276" w:lineRule="auto"/>
              <w:rPr>
                <w:rFonts w:ascii="Times New Roman" w:eastAsia="Calibri" w:hAnsi="Times New Roman" w:cs="Times New Roman"/>
                <w:sz w:val="28"/>
                <w:szCs w:val="28"/>
              </w:rPr>
            </w:pPr>
          </w:p>
          <w:p w14:paraId="6896701B" w14:textId="77777777" w:rsidR="00117949" w:rsidRPr="00117949" w:rsidRDefault="00117949" w:rsidP="00117949">
            <w:pPr>
              <w:spacing w:after="0" w:line="276" w:lineRule="auto"/>
              <w:rPr>
                <w:rFonts w:ascii="Times New Roman" w:eastAsia="Calibri" w:hAnsi="Times New Roman" w:cs="Times New Roman"/>
                <w:sz w:val="28"/>
                <w:szCs w:val="28"/>
              </w:rPr>
            </w:pPr>
          </w:p>
          <w:p w14:paraId="6E57B9FC" w14:textId="77777777" w:rsidR="00117949" w:rsidRPr="00117949" w:rsidRDefault="00117949" w:rsidP="00117949">
            <w:pPr>
              <w:spacing w:after="0" w:line="276" w:lineRule="auto"/>
              <w:rPr>
                <w:rFonts w:ascii="Times New Roman" w:eastAsia="Calibri" w:hAnsi="Times New Roman" w:cs="Times New Roman"/>
                <w:sz w:val="28"/>
                <w:szCs w:val="28"/>
              </w:rPr>
            </w:pPr>
          </w:p>
        </w:tc>
      </w:tr>
      <w:tr w:rsidR="00117949" w:rsidRPr="00117949" w14:paraId="34B33B85" w14:textId="77777777" w:rsidTr="00D044B3">
        <w:tc>
          <w:tcPr>
            <w:tcW w:w="3543" w:type="dxa"/>
          </w:tcPr>
          <w:p w14:paraId="72553741" w14:textId="77777777" w:rsidR="00117949" w:rsidRPr="00117949" w:rsidRDefault="00117949" w:rsidP="00117949">
            <w:pPr>
              <w:spacing w:after="0" w:line="276" w:lineRule="auto"/>
              <w:jc w:val="both"/>
              <w:rPr>
                <w:rFonts w:ascii="Times New Roman" w:eastAsia="Times New Roman" w:hAnsi="Times New Roman" w:cs="Times New Roman"/>
                <w:sz w:val="28"/>
                <w:szCs w:val="28"/>
              </w:rPr>
            </w:pPr>
            <w:r w:rsidRPr="00117949">
              <w:rPr>
                <w:rFonts w:ascii="Times New Roman" w:eastAsia="Times New Roman" w:hAnsi="Times New Roman" w:cs="Times New Roman"/>
                <w:sz w:val="28"/>
                <w:szCs w:val="28"/>
              </w:rPr>
              <w:t xml:space="preserve">Разработчики программы: </w:t>
            </w:r>
          </w:p>
        </w:tc>
        <w:tc>
          <w:tcPr>
            <w:tcW w:w="2876" w:type="dxa"/>
          </w:tcPr>
          <w:p w14:paraId="4A35AA0E" w14:textId="77777777" w:rsidR="00117949" w:rsidRPr="00117949" w:rsidRDefault="00117949" w:rsidP="00117949">
            <w:pPr>
              <w:spacing w:after="0" w:line="276" w:lineRule="auto"/>
              <w:rPr>
                <w:rFonts w:ascii="Times New Roman" w:eastAsia="Calibri" w:hAnsi="Times New Roman" w:cs="Times New Roman"/>
                <w:sz w:val="28"/>
                <w:szCs w:val="28"/>
              </w:rPr>
            </w:pPr>
          </w:p>
          <w:p w14:paraId="07C9B53A"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3152" w:type="dxa"/>
          </w:tcPr>
          <w:p w14:paraId="603A3940" w14:textId="77777777" w:rsidR="00117949" w:rsidRPr="00117949" w:rsidRDefault="00117949" w:rsidP="00117949">
            <w:pPr>
              <w:spacing w:after="0" w:line="276" w:lineRule="auto"/>
              <w:rPr>
                <w:rFonts w:ascii="Times New Roman" w:eastAsia="Calibri" w:hAnsi="Times New Roman" w:cs="Times New Roman"/>
                <w:sz w:val="28"/>
                <w:szCs w:val="28"/>
              </w:rPr>
            </w:pPr>
          </w:p>
        </w:tc>
      </w:tr>
      <w:tr w:rsidR="00117949" w:rsidRPr="00117949" w14:paraId="540FDB9D" w14:textId="77777777" w:rsidTr="00D044B3">
        <w:tc>
          <w:tcPr>
            <w:tcW w:w="3543" w:type="dxa"/>
            <w:vAlign w:val="center"/>
          </w:tcPr>
          <w:p w14:paraId="5AFF2D0A" w14:textId="77777777" w:rsidR="00117949" w:rsidRPr="00117949" w:rsidRDefault="00117949" w:rsidP="00117949">
            <w:pPr>
              <w:spacing w:after="0" w:line="276" w:lineRule="auto"/>
              <w:rPr>
                <w:rFonts w:ascii="Times New Roman" w:eastAsia="Times New Roman" w:hAnsi="Times New Roman" w:cs="Times New Roman"/>
                <w:sz w:val="28"/>
                <w:szCs w:val="28"/>
              </w:rPr>
            </w:pPr>
            <w:r w:rsidRPr="00117949">
              <w:rPr>
                <w:rFonts w:ascii="Times New Roman" w:eastAsia="Times New Roman" w:hAnsi="Times New Roman" w:cs="Times New Roman"/>
                <w:sz w:val="28"/>
                <w:szCs w:val="28"/>
              </w:rPr>
              <w:t>Преподаватель</w:t>
            </w:r>
          </w:p>
          <w:p w14:paraId="0A6FBCAA"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2876" w:type="dxa"/>
          </w:tcPr>
          <w:p w14:paraId="7BA58C0A" w14:textId="77777777" w:rsidR="00117949" w:rsidRPr="00117949" w:rsidRDefault="00117949" w:rsidP="00117949">
            <w:pPr>
              <w:spacing w:after="0" w:line="276" w:lineRule="auto"/>
              <w:jc w:val="center"/>
              <w:rPr>
                <w:rFonts w:ascii="Times New Roman" w:eastAsia="Calibri" w:hAnsi="Times New Roman" w:cs="Times New Roman"/>
                <w:sz w:val="28"/>
                <w:szCs w:val="28"/>
              </w:rPr>
            </w:pPr>
          </w:p>
        </w:tc>
        <w:tc>
          <w:tcPr>
            <w:tcW w:w="3152" w:type="dxa"/>
            <w:vAlign w:val="center"/>
          </w:tcPr>
          <w:p w14:paraId="18FA4403" w14:textId="630DB4B0" w:rsidR="00117949" w:rsidRPr="00117949" w:rsidRDefault="00117949" w:rsidP="00117949">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Т.Н. Токарева</w:t>
            </w:r>
          </w:p>
        </w:tc>
      </w:tr>
      <w:tr w:rsidR="00117949" w:rsidRPr="00117949" w14:paraId="31A4BD31" w14:textId="77777777" w:rsidTr="00D044B3">
        <w:tc>
          <w:tcPr>
            <w:tcW w:w="3543" w:type="dxa"/>
            <w:vAlign w:val="center"/>
          </w:tcPr>
          <w:p w14:paraId="7F68FC89"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2876" w:type="dxa"/>
          </w:tcPr>
          <w:p w14:paraId="79AD0030" w14:textId="77777777" w:rsidR="00117949" w:rsidRPr="00117949" w:rsidRDefault="00117949" w:rsidP="00117949">
            <w:pPr>
              <w:spacing w:after="0" w:line="276" w:lineRule="auto"/>
              <w:jc w:val="center"/>
              <w:rPr>
                <w:rFonts w:ascii="Times New Roman" w:eastAsia="Calibri" w:hAnsi="Times New Roman" w:cs="Times New Roman"/>
                <w:sz w:val="28"/>
                <w:szCs w:val="28"/>
              </w:rPr>
            </w:pPr>
          </w:p>
        </w:tc>
        <w:tc>
          <w:tcPr>
            <w:tcW w:w="3152" w:type="dxa"/>
            <w:vAlign w:val="center"/>
          </w:tcPr>
          <w:p w14:paraId="7CED2B58" w14:textId="77777777" w:rsidR="00117949" w:rsidRPr="00117949" w:rsidRDefault="00117949" w:rsidP="00117949">
            <w:pPr>
              <w:spacing w:after="0" w:line="276" w:lineRule="auto"/>
              <w:jc w:val="center"/>
              <w:rPr>
                <w:rFonts w:ascii="Times New Roman" w:eastAsia="Calibri" w:hAnsi="Times New Roman" w:cs="Times New Roman"/>
                <w:sz w:val="28"/>
                <w:szCs w:val="28"/>
              </w:rPr>
            </w:pPr>
          </w:p>
        </w:tc>
      </w:tr>
      <w:tr w:rsidR="00117949" w:rsidRPr="00117949" w14:paraId="7DBE2E8F" w14:textId="77777777" w:rsidTr="00D044B3">
        <w:tc>
          <w:tcPr>
            <w:tcW w:w="3543" w:type="dxa"/>
          </w:tcPr>
          <w:p w14:paraId="17FABBC6"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2876" w:type="dxa"/>
          </w:tcPr>
          <w:p w14:paraId="09024C89" w14:textId="77777777" w:rsidR="00117949" w:rsidRPr="00117949" w:rsidRDefault="00117949" w:rsidP="00117949">
            <w:pPr>
              <w:spacing w:after="0" w:line="276" w:lineRule="auto"/>
              <w:rPr>
                <w:rFonts w:ascii="Times New Roman" w:eastAsia="Calibri" w:hAnsi="Times New Roman" w:cs="Times New Roman"/>
                <w:sz w:val="28"/>
                <w:szCs w:val="28"/>
              </w:rPr>
            </w:pPr>
          </w:p>
          <w:p w14:paraId="383EE0B0"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3152" w:type="dxa"/>
          </w:tcPr>
          <w:p w14:paraId="5F3E8D43" w14:textId="77777777" w:rsidR="00117949" w:rsidRPr="00117949" w:rsidRDefault="00117949" w:rsidP="00117949">
            <w:pPr>
              <w:spacing w:after="0" w:line="276" w:lineRule="auto"/>
              <w:rPr>
                <w:rFonts w:ascii="Times New Roman" w:eastAsia="Calibri" w:hAnsi="Times New Roman" w:cs="Times New Roman"/>
                <w:sz w:val="28"/>
                <w:szCs w:val="28"/>
              </w:rPr>
            </w:pPr>
          </w:p>
        </w:tc>
      </w:tr>
      <w:tr w:rsidR="00117949" w:rsidRPr="00117949" w14:paraId="06C662C7" w14:textId="77777777" w:rsidTr="00D044B3">
        <w:tc>
          <w:tcPr>
            <w:tcW w:w="9571" w:type="dxa"/>
            <w:gridSpan w:val="3"/>
          </w:tcPr>
          <w:p w14:paraId="040D2162" w14:textId="77777777" w:rsidR="00117949" w:rsidRPr="00117949" w:rsidRDefault="00117949" w:rsidP="00117949">
            <w:pPr>
              <w:spacing w:after="0" w:line="276" w:lineRule="auto"/>
              <w:rPr>
                <w:rFonts w:ascii="Times New Roman" w:eastAsia="Calibri" w:hAnsi="Times New Roman" w:cs="Times New Roman"/>
                <w:sz w:val="28"/>
                <w:szCs w:val="28"/>
              </w:rPr>
            </w:pPr>
            <w:r w:rsidRPr="00117949">
              <w:rPr>
                <w:rFonts w:ascii="Times New Roman" w:eastAsia="Times New Roman" w:hAnsi="Times New Roman" w:cs="Times New Roman"/>
                <w:sz w:val="28"/>
                <w:szCs w:val="28"/>
              </w:rPr>
              <w:t>Программа утверждена на заседании ПЦК (наименование)</w:t>
            </w:r>
          </w:p>
        </w:tc>
      </w:tr>
      <w:tr w:rsidR="00117949" w:rsidRPr="00117949" w14:paraId="0A54034B" w14:textId="77777777" w:rsidTr="00D044B3">
        <w:tc>
          <w:tcPr>
            <w:tcW w:w="9571" w:type="dxa"/>
            <w:gridSpan w:val="3"/>
          </w:tcPr>
          <w:p w14:paraId="03C82C49" w14:textId="77777777" w:rsidR="00117949" w:rsidRPr="00117949" w:rsidRDefault="00117949" w:rsidP="00117949">
            <w:pPr>
              <w:spacing w:after="0" w:line="276" w:lineRule="auto"/>
              <w:rPr>
                <w:rFonts w:ascii="Times New Roman" w:eastAsia="Calibri" w:hAnsi="Times New Roman" w:cs="Times New Roman"/>
                <w:sz w:val="28"/>
                <w:szCs w:val="28"/>
              </w:rPr>
            </w:pPr>
          </w:p>
          <w:p w14:paraId="3157A4A4" w14:textId="77777777" w:rsidR="00117949" w:rsidRPr="00117949" w:rsidRDefault="00117949" w:rsidP="00117949">
            <w:pPr>
              <w:spacing w:after="0" w:line="276" w:lineRule="auto"/>
              <w:rPr>
                <w:rFonts w:ascii="Times New Roman" w:eastAsia="Calibri" w:hAnsi="Times New Roman" w:cs="Times New Roman"/>
                <w:sz w:val="28"/>
                <w:szCs w:val="28"/>
              </w:rPr>
            </w:pPr>
            <w:r w:rsidRPr="00117949">
              <w:rPr>
                <w:rFonts w:ascii="Times New Roman" w:eastAsia="Calibri" w:hAnsi="Times New Roman" w:cs="Times New Roman"/>
                <w:sz w:val="28"/>
                <w:szCs w:val="28"/>
              </w:rPr>
              <w:t>Протокол  от ___.___.20___г. №_____</w:t>
            </w:r>
          </w:p>
        </w:tc>
      </w:tr>
      <w:tr w:rsidR="00117949" w:rsidRPr="00117949" w14:paraId="6C108C47" w14:textId="77777777" w:rsidTr="00D044B3">
        <w:tc>
          <w:tcPr>
            <w:tcW w:w="3543" w:type="dxa"/>
            <w:vAlign w:val="center"/>
          </w:tcPr>
          <w:p w14:paraId="540F144F" w14:textId="77777777" w:rsidR="00117949" w:rsidRPr="00117949" w:rsidRDefault="00117949" w:rsidP="00117949">
            <w:pPr>
              <w:spacing w:after="0" w:line="276" w:lineRule="auto"/>
              <w:rPr>
                <w:rFonts w:ascii="Times New Roman" w:eastAsia="Calibri" w:hAnsi="Times New Roman" w:cs="Times New Roman"/>
                <w:sz w:val="28"/>
                <w:szCs w:val="28"/>
              </w:rPr>
            </w:pPr>
            <w:r w:rsidRPr="00117949">
              <w:rPr>
                <w:rFonts w:ascii="Times New Roman" w:eastAsia="Calibri" w:hAnsi="Times New Roman" w:cs="Times New Roman"/>
                <w:sz w:val="28"/>
                <w:szCs w:val="28"/>
              </w:rPr>
              <w:t>Председатель</w:t>
            </w:r>
          </w:p>
        </w:tc>
        <w:tc>
          <w:tcPr>
            <w:tcW w:w="2876" w:type="dxa"/>
          </w:tcPr>
          <w:p w14:paraId="618B0027" w14:textId="77777777" w:rsidR="00117949" w:rsidRPr="00117949" w:rsidRDefault="00117949" w:rsidP="00117949">
            <w:pPr>
              <w:spacing w:after="0" w:line="276" w:lineRule="auto"/>
              <w:jc w:val="center"/>
              <w:rPr>
                <w:rFonts w:ascii="Times New Roman" w:eastAsia="Calibri" w:hAnsi="Times New Roman" w:cs="Times New Roman"/>
                <w:sz w:val="28"/>
                <w:szCs w:val="28"/>
              </w:rPr>
            </w:pPr>
          </w:p>
        </w:tc>
        <w:tc>
          <w:tcPr>
            <w:tcW w:w="3152" w:type="dxa"/>
            <w:vAlign w:val="center"/>
          </w:tcPr>
          <w:p w14:paraId="2C91AFC3" w14:textId="77777777" w:rsidR="00117949" w:rsidRPr="00117949" w:rsidRDefault="00117949" w:rsidP="00117949">
            <w:pPr>
              <w:spacing w:after="0" w:line="276" w:lineRule="auto"/>
              <w:jc w:val="center"/>
              <w:rPr>
                <w:rFonts w:ascii="Times New Roman" w:eastAsia="Calibri" w:hAnsi="Times New Roman" w:cs="Times New Roman"/>
                <w:sz w:val="28"/>
                <w:szCs w:val="28"/>
              </w:rPr>
            </w:pPr>
            <w:r w:rsidRPr="00117949">
              <w:rPr>
                <w:rFonts w:ascii="Times New Roman" w:eastAsia="Calibri" w:hAnsi="Times New Roman" w:cs="Times New Roman"/>
                <w:sz w:val="28"/>
                <w:szCs w:val="28"/>
              </w:rPr>
              <w:t>А.В. Дроздова</w:t>
            </w:r>
          </w:p>
        </w:tc>
      </w:tr>
      <w:tr w:rsidR="00117949" w:rsidRPr="00117949" w14:paraId="109DCBB5" w14:textId="77777777" w:rsidTr="00D044B3">
        <w:tc>
          <w:tcPr>
            <w:tcW w:w="3543" w:type="dxa"/>
          </w:tcPr>
          <w:p w14:paraId="51E261B9"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2876" w:type="dxa"/>
          </w:tcPr>
          <w:p w14:paraId="74CBDFA1"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3152" w:type="dxa"/>
          </w:tcPr>
          <w:p w14:paraId="4C4F1322" w14:textId="77777777" w:rsidR="00117949" w:rsidRPr="00117949" w:rsidRDefault="00117949" w:rsidP="00117949">
            <w:pPr>
              <w:spacing w:after="0" w:line="276" w:lineRule="auto"/>
              <w:rPr>
                <w:rFonts w:ascii="Times New Roman" w:eastAsia="Calibri" w:hAnsi="Times New Roman" w:cs="Times New Roman"/>
                <w:sz w:val="28"/>
                <w:szCs w:val="28"/>
              </w:rPr>
            </w:pPr>
          </w:p>
        </w:tc>
      </w:tr>
      <w:tr w:rsidR="00117949" w:rsidRPr="00117949" w14:paraId="611DE848" w14:textId="77777777" w:rsidTr="00D044B3">
        <w:tc>
          <w:tcPr>
            <w:tcW w:w="3543" w:type="dxa"/>
          </w:tcPr>
          <w:p w14:paraId="109C95C1" w14:textId="77777777" w:rsidR="00117949" w:rsidRPr="00117949" w:rsidRDefault="00117949" w:rsidP="00117949">
            <w:pPr>
              <w:spacing w:after="0" w:line="276" w:lineRule="auto"/>
              <w:rPr>
                <w:rFonts w:ascii="Times New Roman" w:eastAsia="Calibri" w:hAnsi="Times New Roman" w:cs="Times New Roman"/>
                <w:sz w:val="28"/>
                <w:szCs w:val="28"/>
              </w:rPr>
            </w:pPr>
            <w:r w:rsidRPr="00117949">
              <w:rPr>
                <w:rFonts w:ascii="Times New Roman" w:eastAsia="Calibri" w:hAnsi="Times New Roman" w:cs="Times New Roman"/>
                <w:sz w:val="28"/>
                <w:szCs w:val="28"/>
              </w:rPr>
              <w:t xml:space="preserve">СОГЛАСОВАНО: </w:t>
            </w:r>
          </w:p>
        </w:tc>
        <w:tc>
          <w:tcPr>
            <w:tcW w:w="2876" w:type="dxa"/>
          </w:tcPr>
          <w:p w14:paraId="6229CD06"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3152" w:type="dxa"/>
          </w:tcPr>
          <w:p w14:paraId="78AB5D0E" w14:textId="77777777" w:rsidR="00117949" w:rsidRPr="00117949" w:rsidRDefault="00117949" w:rsidP="00117949">
            <w:pPr>
              <w:spacing w:after="0" w:line="276" w:lineRule="auto"/>
              <w:rPr>
                <w:rFonts w:ascii="Times New Roman" w:eastAsia="Calibri" w:hAnsi="Times New Roman" w:cs="Times New Roman"/>
                <w:sz w:val="28"/>
                <w:szCs w:val="28"/>
              </w:rPr>
            </w:pPr>
          </w:p>
        </w:tc>
      </w:tr>
      <w:tr w:rsidR="00117949" w:rsidRPr="00117949" w14:paraId="639570D5" w14:textId="77777777" w:rsidTr="00D044B3">
        <w:tc>
          <w:tcPr>
            <w:tcW w:w="3543" w:type="dxa"/>
          </w:tcPr>
          <w:p w14:paraId="5364F848" w14:textId="77777777" w:rsidR="00117949" w:rsidRPr="00117949" w:rsidRDefault="00117949" w:rsidP="00117949">
            <w:pPr>
              <w:spacing w:after="0" w:line="276" w:lineRule="auto"/>
              <w:rPr>
                <w:rFonts w:ascii="Times New Roman" w:eastAsia="Calibri" w:hAnsi="Times New Roman" w:cs="Times New Roman"/>
                <w:sz w:val="28"/>
                <w:szCs w:val="28"/>
              </w:rPr>
            </w:pPr>
            <w:r w:rsidRPr="00117949">
              <w:rPr>
                <w:rFonts w:ascii="Times New Roman" w:eastAsia="Calibri" w:hAnsi="Times New Roman" w:cs="Times New Roman"/>
                <w:sz w:val="28"/>
                <w:szCs w:val="28"/>
              </w:rPr>
              <w:t xml:space="preserve">Методист </w:t>
            </w:r>
          </w:p>
        </w:tc>
        <w:tc>
          <w:tcPr>
            <w:tcW w:w="2876" w:type="dxa"/>
          </w:tcPr>
          <w:p w14:paraId="6395D219" w14:textId="77777777" w:rsidR="00117949" w:rsidRPr="00117949" w:rsidRDefault="00117949" w:rsidP="00117949">
            <w:pPr>
              <w:spacing w:after="0" w:line="276" w:lineRule="auto"/>
              <w:jc w:val="center"/>
              <w:rPr>
                <w:rFonts w:ascii="Times New Roman" w:eastAsia="Calibri" w:hAnsi="Times New Roman" w:cs="Times New Roman"/>
                <w:sz w:val="28"/>
                <w:szCs w:val="28"/>
              </w:rPr>
            </w:pPr>
          </w:p>
        </w:tc>
        <w:tc>
          <w:tcPr>
            <w:tcW w:w="3152" w:type="dxa"/>
            <w:vAlign w:val="center"/>
          </w:tcPr>
          <w:p w14:paraId="05A9F129" w14:textId="32A715B8" w:rsidR="00117949" w:rsidRPr="00117949" w:rsidRDefault="008773E7" w:rsidP="0011794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А.В. Дроздова</w:t>
            </w:r>
          </w:p>
        </w:tc>
      </w:tr>
      <w:tr w:rsidR="00117949" w:rsidRPr="00117949" w14:paraId="6C596291" w14:textId="77777777" w:rsidTr="00D044B3">
        <w:tc>
          <w:tcPr>
            <w:tcW w:w="3543" w:type="dxa"/>
          </w:tcPr>
          <w:p w14:paraId="77168B65" w14:textId="77777777" w:rsidR="00117949" w:rsidRPr="00117949" w:rsidRDefault="00117949" w:rsidP="00117949">
            <w:pPr>
              <w:spacing w:after="0" w:line="276" w:lineRule="auto"/>
              <w:rPr>
                <w:rFonts w:ascii="Times New Roman" w:eastAsia="Calibri" w:hAnsi="Times New Roman" w:cs="Times New Roman"/>
                <w:sz w:val="28"/>
                <w:szCs w:val="28"/>
              </w:rPr>
            </w:pPr>
          </w:p>
        </w:tc>
        <w:tc>
          <w:tcPr>
            <w:tcW w:w="2876" w:type="dxa"/>
          </w:tcPr>
          <w:p w14:paraId="36EE90BC" w14:textId="77777777" w:rsidR="00117949" w:rsidRPr="00117949" w:rsidRDefault="00117949" w:rsidP="00117949">
            <w:pPr>
              <w:spacing w:after="0" w:line="276" w:lineRule="auto"/>
              <w:jc w:val="center"/>
              <w:rPr>
                <w:rFonts w:ascii="Times New Roman" w:eastAsia="Calibri" w:hAnsi="Times New Roman" w:cs="Times New Roman"/>
                <w:sz w:val="28"/>
                <w:szCs w:val="28"/>
              </w:rPr>
            </w:pPr>
          </w:p>
        </w:tc>
        <w:tc>
          <w:tcPr>
            <w:tcW w:w="3152" w:type="dxa"/>
            <w:vAlign w:val="center"/>
          </w:tcPr>
          <w:p w14:paraId="79335DA0" w14:textId="77777777" w:rsidR="00117949" w:rsidRPr="00117949" w:rsidRDefault="00117949" w:rsidP="00117949">
            <w:pPr>
              <w:spacing w:after="0" w:line="276" w:lineRule="auto"/>
              <w:jc w:val="center"/>
              <w:rPr>
                <w:rFonts w:ascii="Times New Roman" w:eastAsia="Calibri" w:hAnsi="Times New Roman" w:cs="Times New Roman"/>
                <w:sz w:val="28"/>
                <w:szCs w:val="28"/>
              </w:rPr>
            </w:pPr>
          </w:p>
          <w:p w14:paraId="429BC174" w14:textId="77777777" w:rsidR="00117949" w:rsidRPr="00117949" w:rsidRDefault="00117949" w:rsidP="00117949">
            <w:pPr>
              <w:spacing w:after="0" w:line="276" w:lineRule="auto"/>
              <w:jc w:val="center"/>
              <w:rPr>
                <w:rFonts w:ascii="Times New Roman" w:eastAsia="Calibri" w:hAnsi="Times New Roman" w:cs="Times New Roman"/>
                <w:sz w:val="28"/>
                <w:szCs w:val="28"/>
              </w:rPr>
            </w:pPr>
          </w:p>
        </w:tc>
      </w:tr>
      <w:tr w:rsidR="00117949" w:rsidRPr="00117949" w14:paraId="38BFBDCF" w14:textId="77777777" w:rsidTr="00D044B3">
        <w:tc>
          <w:tcPr>
            <w:tcW w:w="3543" w:type="dxa"/>
          </w:tcPr>
          <w:p w14:paraId="3C27564D" w14:textId="77777777" w:rsidR="00117949" w:rsidRPr="00117949" w:rsidRDefault="00117949" w:rsidP="00117949">
            <w:pPr>
              <w:spacing w:after="0" w:line="276" w:lineRule="auto"/>
              <w:rPr>
                <w:rFonts w:ascii="Times New Roman" w:eastAsia="Calibri" w:hAnsi="Times New Roman" w:cs="Times New Roman"/>
                <w:sz w:val="28"/>
                <w:szCs w:val="28"/>
              </w:rPr>
            </w:pPr>
            <w:r w:rsidRPr="00117949">
              <w:rPr>
                <w:rFonts w:ascii="Times New Roman" w:eastAsia="Calibri" w:hAnsi="Times New Roman" w:cs="Times New Roman"/>
                <w:sz w:val="28"/>
                <w:szCs w:val="28"/>
              </w:rPr>
              <w:t>Зам.директора по УПР</w:t>
            </w:r>
          </w:p>
        </w:tc>
        <w:tc>
          <w:tcPr>
            <w:tcW w:w="2876" w:type="dxa"/>
          </w:tcPr>
          <w:p w14:paraId="4C26AB1A" w14:textId="77777777" w:rsidR="00117949" w:rsidRPr="00117949" w:rsidRDefault="00117949" w:rsidP="00117949">
            <w:pPr>
              <w:spacing w:after="0" w:line="276" w:lineRule="auto"/>
              <w:jc w:val="center"/>
              <w:rPr>
                <w:rFonts w:ascii="Times New Roman" w:eastAsia="Calibri" w:hAnsi="Times New Roman" w:cs="Times New Roman"/>
                <w:sz w:val="28"/>
                <w:szCs w:val="28"/>
              </w:rPr>
            </w:pPr>
          </w:p>
          <w:p w14:paraId="027EEA34" w14:textId="77777777" w:rsidR="00117949" w:rsidRPr="00117949" w:rsidRDefault="00117949" w:rsidP="00117949">
            <w:pPr>
              <w:spacing w:after="0" w:line="276" w:lineRule="auto"/>
              <w:jc w:val="center"/>
              <w:rPr>
                <w:rFonts w:ascii="Times New Roman" w:eastAsia="Calibri" w:hAnsi="Times New Roman" w:cs="Times New Roman"/>
                <w:sz w:val="28"/>
                <w:szCs w:val="28"/>
              </w:rPr>
            </w:pPr>
          </w:p>
        </w:tc>
        <w:tc>
          <w:tcPr>
            <w:tcW w:w="3152" w:type="dxa"/>
            <w:vAlign w:val="center"/>
          </w:tcPr>
          <w:p w14:paraId="59EB73A1" w14:textId="77777777" w:rsidR="00117949" w:rsidRPr="00117949" w:rsidRDefault="00117949" w:rsidP="00117949">
            <w:pPr>
              <w:spacing w:after="0" w:line="276" w:lineRule="auto"/>
              <w:jc w:val="center"/>
              <w:rPr>
                <w:rFonts w:ascii="Times New Roman" w:eastAsia="Calibri" w:hAnsi="Times New Roman" w:cs="Times New Roman"/>
                <w:sz w:val="28"/>
                <w:szCs w:val="28"/>
              </w:rPr>
            </w:pPr>
            <w:r w:rsidRPr="00117949">
              <w:rPr>
                <w:rFonts w:ascii="Times New Roman" w:eastAsia="Calibri" w:hAnsi="Times New Roman" w:cs="Times New Roman"/>
                <w:sz w:val="28"/>
                <w:szCs w:val="28"/>
              </w:rPr>
              <w:t>Т.О. Оспищева</w:t>
            </w:r>
          </w:p>
        </w:tc>
      </w:tr>
    </w:tbl>
    <w:p w14:paraId="2EE18245" w14:textId="77777777" w:rsidR="00117949" w:rsidRPr="00117949" w:rsidRDefault="00117949" w:rsidP="00117949">
      <w:pPr>
        <w:widowControl w:val="0"/>
        <w:tabs>
          <w:tab w:val="left" w:pos="0"/>
        </w:tabs>
        <w:suppressAutoHyphens/>
        <w:spacing w:after="0" w:line="240" w:lineRule="auto"/>
        <w:rPr>
          <w:rFonts w:ascii="Times New Roman" w:eastAsia="Times New Roman" w:hAnsi="Times New Roman" w:cs="Times New Roman"/>
          <w:bCs/>
          <w:i/>
          <w:sz w:val="28"/>
          <w:szCs w:val="28"/>
          <w:lang w:eastAsia="ru-RU"/>
        </w:rPr>
      </w:pPr>
    </w:p>
    <w:p w14:paraId="1C4F6344" w14:textId="77777777" w:rsidR="00117949" w:rsidRPr="00117949" w:rsidRDefault="00117949" w:rsidP="00117949">
      <w:pPr>
        <w:widowControl w:val="0"/>
        <w:tabs>
          <w:tab w:val="left" w:pos="0"/>
        </w:tabs>
        <w:suppressAutoHyphens/>
        <w:spacing w:after="0"/>
        <w:jc w:val="center"/>
        <w:rPr>
          <w:rFonts w:ascii="Times New Roman" w:eastAsia="Times New Roman" w:hAnsi="Times New Roman"/>
          <w:b/>
          <w:lang w:eastAsia="ru-RU"/>
        </w:rPr>
      </w:pPr>
    </w:p>
    <w:p w14:paraId="0549A8F6" w14:textId="77777777" w:rsidR="00117949" w:rsidRDefault="00117949">
      <w:pPr>
        <w:spacing w:after="0" w:line="276" w:lineRule="auto"/>
        <w:jc w:val="center"/>
        <w:rPr>
          <w:rFonts w:ascii="Times New Roman" w:eastAsia="Times New Roman" w:hAnsi="Times New Roman" w:cs="Times New Roman"/>
          <w:b/>
          <w:iCs/>
          <w:sz w:val="28"/>
          <w:szCs w:val="28"/>
          <w:lang w:eastAsia="ru-RU"/>
        </w:rPr>
      </w:pPr>
    </w:p>
    <w:p w14:paraId="3679F301" w14:textId="77777777" w:rsidR="00117949" w:rsidRDefault="00117949">
      <w:pPr>
        <w:spacing w:after="0" w:line="276" w:lineRule="auto"/>
        <w:jc w:val="center"/>
        <w:rPr>
          <w:rFonts w:ascii="Times New Roman" w:eastAsia="Times New Roman" w:hAnsi="Times New Roman" w:cs="Times New Roman"/>
          <w:b/>
          <w:iCs/>
          <w:sz w:val="28"/>
          <w:szCs w:val="28"/>
          <w:lang w:eastAsia="ru-RU"/>
        </w:rPr>
      </w:pPr>
    </w:p>
    <w:p w14:paraId="780B6686" w14:textId="77777777" w:rsidR="00117949" w:rsidRDefault="00117949">
      <w:pPr>
        <w:spacing w:after="0" w:line="276" w:lineRule="auto"/>
        <w:jc w:val="center"/>
        <w:rPr>
          <w:rFonts w:ascii="Times New Roman" w:eastAsia="Times New Roman" w:hAnsi="Times New Roman" w:cs="Times New Roman"/>
          <w:b/>
          <w:iCs/>
          <w:sz w:val="28"/>
          <w:szCs w:val="28"/>
          <w:lang w:eastAsia="ru-RU"/>
        </w:rPr>
      </w:pPr>
    </w:p>
    <w:p w14:paraId="252F810E" w14:textId="77777777" w:rsidR="00117949" w:rsidRDefault="00117949">
      <w:pPr>
        <w:spacing w:after="0" w:line="276" w:lineRule="auto"/>
        <w:jc w:val="center"/>
        <w:rPr>
          <w:rFonts w:ascii="Times New Roman" w:eastAsia="Times New Roman" w:hAnsi="Times New Roman" w:cs="Times New Roman"/>
          <w:b/>
          <w:iCs/>
          <w:sz w:val="28"/>
          <w:szCs w:val="28"/>
          <w:lang w:eastAsia="ru-RU"/>
        </w:rPr>
      </w:pPr>
    </w:p>
    <w:p w14:paraId="72BC9993" w14:textId="1FD9C27E" w:rsidR="00117949" w:rsidRDefault="00117949" w:rsidP="00117949">
      <w:pPr>
        <w:spacing w:after="0" w:line="276" w:lineRule="auto"/>
        <w:rPr>
          <w:rFonts w:ascii="Times New Roman" w:eastAsia="Times New Roman" w:hAnsi="Times New Roman" w:cs="Times New Roman"/>
          <w:b/>
          <w:iCs/>
          <w:sz w:val="28"/>
          <w:szCs w:val="28"/>
          <w:lang w:eastAsia="ru-RU"/>
        </w:rPr>
      </w:pPr>
    </w:p>
    <w:p w14:paraId="00072D99" w14:textId="77777777" w:rsidR="00117949" w:rsidRDefault="00117949" w:rsidP="00117949">
      <w:pPr>
        <w:spacing w:after="0" w:line="276" w:lineRule="auto"/>
        <w:rPr>
          <w:rFonts w:ascii="Times New Roman" w:eastAsia="Times New Roman" w:hAnsi="Times New Roman" w:cs="Times New Roman"/>
          <w:b/>
          <w:iCs/>
          <w:sz w:val="28"/>
          <w:szCs w:val="28"/>
          <w:lang w:eastAsia="ru-RU"/>
        </w:rPr>
      </w:pPr>
    </w:p>
    <w:p w14:paraId="23B45AD9" w14:textId="61765BFB" w:rsidR="00117949" w:rsidRDefault="00117949">
      <w:pPr>
        <w:spacing w:after="0" w:line="276" w:lineRule="auto"/>
        <w:jc w:val="center"/>
        <w:rPr>
          <w:rFonts w:ascii="Times New Roman" w:eastAsia="Times New Roman" w:hAnsi="Times New Roman" w:cs="Times New Roman"/>
          <w:b/>
          <w:iCs/>
          <w:sz w:val="28"/>
          <w:szCs w:val="28"/>
          <w:lang w:eastAsia="ru-RU"/>
        </w:rPr>
      </w:pPr>
    </w:p>
    <w:p w14:paraId="14B3A26C" w14:textId="77777777" w:rsidR="00373DB2" w:rsidRDefault="00373DB2">
      <w:pPr>
        <w:spacing w:after="0" w:line="276" w:lineRule="auto"/>
        <w:jc w:val="center"/>
        <w:rPr>
          <w:rFonts w:ascii="Times New Roman" w:eastAsia="Times New Roman" w:hAnsi="Times New Roman" w:cs="Times New Roman"/>
          <w:b/>
          <w:iCs/>
          <w:sz w:val="28"/>
          <w:szCs w:val="28"/>
          <w:lang w:eastAsia="ru-RU"/>
        </w:rPr>
      </w:pPr>
    </w:p>
    <w:p w14:paraId="0960A228" w14:textId="77777777" w:rsidR="00117949" w:rsidRDefault="00117949">
      <w:pPr>
        <w:spacing w:after="0" w:line="276" w:lineRule="auto"/>
        <w:jc w:val="center"/>
        <w:rPr>
          <w:rFonts w:ascii="Times New Roman" w:eastAsia="Times New Roman" w:hAnsi="Times New Roman" w:cs="Times New Roman"/>
          <w:b/>
          <w:iCs/>
          <w:sz w:val="28"/>
          <w:szCs w:val="28"/>
          <w:lang w:eastAsia="ru-RU"/>
        </w:rPr>
      </w:pPr>
    </w:p>
    <w:p w14:paraId="2231113B" w14:textId="590E019C" w:rsidR="0049119D" w:rsidRDefault="00860385">
      <w:pPr>
        <w:spacing w:after="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lastRenderedPageBreak/>
        <w:t>СОДЕРЖАНИЕ</w:t>
      </w:r>
    </w:p>
    <w:p w14:paraId="4F6ECDF0" w14:textId="77777777" w:rsidR="0049119D" w:rsidRDefault="0049119D">
      <w:pPr>
        <w:spacing w:after="0" w:line="276" w:lineRule="auto"/>
        <w:rPr>
          <w:rFonts w:ascii="Times New Roman" w:eastAsia="Times New Roman" w:hAnsi="Times New Roman" w:cs="Times New Roman"/>
          <w:b/>
          <w:iCs/>
          <w:sz w:val="28"/>
          <w:szCs w:val="28"/>
          <w:lang w:eastAsia="ru-RU"/>
        </w:rPr>
      </w:pPr>
    </w:p>
    <w:sdt>
      <w:sdtPr>
        <w:rPr>
          <w:rFonts w:asciiTheme="minorHAnsi" w:eastAsiaTheme="minorEastAsia" w:hAnsiTheme="minorHAnsi" w:cs="Times New Roman"/>
          <w:b w:val="0"/>
          <w:color w:val="auto"/>
          <w:sz w:val="22"/>
          <w:szCs w:val="28"/>
        </w:rPr>
        <w:id w:val="1991138992"/>
        <w:docPartObj>
          <w:docPartGallery w:val="Table of Contents"/>
          <w:docPartUnique/>
        </w:docPartObj>
      </w:sdtPr>
      <w:sdtEndPr>
        <w:rPr>
          <w:bCs/>
        </w:rPr>
      </w:sdtEndPr>
      <w:sdtContent>
        <w:p w14:paraId="68DF514B" w14:textId="77777777" w:rsidR="0049119D" w:rsidRDefault="0049119D">
          <w:pPr>
            <w:pStyle w:val="18"/>
            <w:tabs>
              <w:tab w:val="left" w:pos="284"/>
            </w:tabs>
            <w:ind w:right="-1"/>
            <w:rPr>
              <w:rFonts w:cs="Times New Roman"/>
              <w:color w:val="000000"/>
              <w:szCs w:val="28"/>
              <w14:textFill>
                <w14:solidFill>
                  <w14:srgbClr w14:val="000000">
                    <w14:lumMod w14:val="85000"/>
                    <w14:lumOff w14:val="15000"/>
                  </w14:srgbClr>
                </w14:solidFill>
              </w14:textFill>
            </w:rPr>
          </w:pPr>
        </w:p>
        <w:p w14:paraId="5A3E93AB" w14:textId="77777777" w:rsidR="0049119D" w:rsidRDefault="00860385">
          <w:pPr>
            <w:pStyle w:val="11"/>
            <w:tabs>
              <w:tab w:val="left" w:pos="284"/>
              <w:tab w:val="left" w:pos="440"/>
              <w:tab w:val="right" w:leader="dot" w:pos="9345"/>
            </w:tabs>
            <w:ind w:right="-1"/>
            <w:jc w:val="both"/>
            <w:rPr>
              <w:rFonts w:ascii="Times New Roman" w:eastAsiaTheme="minorEastAsia"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hyperlink w:anchor="_Toc125030624" w:history="1">
            <w:r>
              <w:rPr>
                <w:rStyle w:val="af9"/>
                <w:rFonts w:ascii="Times New Roman" w:hAnsi="Times New Roman"/>
                <w:sz w:val="28"/>
                <w:szCs w:val="28"/>
              </w:rPr>
              <w:t>1.</w:t>
            </w:r>
            <w:r>
              <w:rPr>
                <w:rFonts w:ascii="Times New Roman" w:eastAsiaTheme="minorEastAsia" w:hAnsi="Times New Roman"/>
                <w:sz w:val="28"/>
                <w:szCs w:val="28"/>
              </w:rPr>
              <w:tab/>
            </w:r>
            <w:r>
              <w:rPr>
                <w:rStyle w:val="af9"/>
                <w:rFonts w:ascii="Times New Roman" w:hAnsi="Times New Roman"/>
                <w:sz w:val="28"/>
                <w:szCs w:val="28"/>
              </w:rPr>
              <w:t>Общая характеристика примерной рабочей программы общеобразовательной дисциплины «Физическая культура»</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_Toc125030624 \h </w:instrText>
            </w:r>
            <w:r>
              <w:rPr>
                <w:rFonts w:ascii="Times New Roman" w:hAnsi="Times New Roman"/>
                <w:sz w:val="28"/>
                <w:szCs w:val="28"/>
              </w:rPr>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hyperlink>
        </w:p>
        <w:p w14:paraId="2DB3F6C4" w14:textId="77777777" w:rsidR="0049119D" w:rsidRDefault="00F3467A">
          <w:pPr>
            <w:pStyle w:val="11"/>
            <w:tabs>
              <w:tab w:val="left" w:pos="284"/>
              <w:tab w:val="right" w:leader="dot" w:pos="9345"/>
            </w:tabs>
            <w:ind w:right="-1"/>
            <w:jc w:val="both"/>
            <w:rPr>
              <w:rFonts w:ascii="Times New Roman" w:eastAsiaTheme="minorEastAsia" w:hAnsi="Times New Roman"/>
              <w:sz w:val="28"/>
              <w:szCs w:val="28"/>
            </w:rPr>
          </w:pPr>
          <w:hyperlink w:anchor="_Toc125030625" w:history="1">
            <w:r w:rsidR="00860385">
              <w:rPr>
                <w:rStyle w:val="af9"/>
                <w:rFonts w:ascii="Times New Roman" w:hAnsi="Times New Roman"/>
                <w:sz w:val="28"/>
                <w:szCs w:val="28"/>
              </w:rPr>
              <w:t>2. Структура и содержание общеобразовательной дисциплины</w:t>
            </w:r>
            <w:r w:rsidR="00860385">
              <w:rPr>
                <w:rFonts w:ascii="Times New Roman" w:hAnsi="Times New Roman"/>
                <w:sz w:val="28"/>
                <w:szCs w:val="28"/>
              </w:rPr>
              <w:tab/>
            </w:r>
            <w:r w:rsidR="00860385">
              <w:rPr>
                <w:rFonts w:ascii="Times New Roman" w:hAnsi="Times New Roman"/>
                <w:sz w:val="28"/>
                <w:szCs w:val="28"/>
              </w:rPr>
              <w:fldChar w:fldCharType="begin"/>
            </w:r>
            <w:r w:rsidR="00860385">
              <w:rPr>
                <w:rFonts w:ascii="Times New Roman" w:hAnsi="Times New Roman"/>
                <w:sz w:val="28"/>
                <w:szCs w:val="28"/>
              </w:rPr>
              <w:instrText xml:space="preserve"> PAGEREF _Toc125030625 \h </w:instrText>
            </w:r>
            <w:r w:rsidR="00860385">
              <w:rPr>
                <w:rFonts w:ascii="Times New Roman" w:hAnsi="Times New Roman"/>
                <w:sz w:val="28"/>
                <w:szCs w:val="28"/>
              </w:rPr>
            </w:r>
            <w:r w:rsidR="00860385">
              <w:rPr>
                <w:rFonts w:ascii="Times New Roman" w:hAnsi="Times New Roman"/>
                <w:sz w:val="28"/>
                <w:szCs w:val="28"/>
              </w:rPr>
              <w:fldChar w:fldCharType="separate"/>
            </w:r>
            <w:r w:rsidR="00860385">
              <w:rPr>
                <w:rFonts w:ascii="Times New Roman" w:hAnsi="Times New Roman"/>
                <w:sz w:val="28"/>
                <w:szCs w:val="28"/>
              </w:rPr>
              <w:t>11</w:t>
            </w:r>
            <w:r w:rsidR="00860385">
              <w:rPr>
                <w:rFonts w:ascii="Times New Roman" w:hAnsi="Times New Roman"/>
                <w:sz w:val="28"/>
                <w:szCs w:val="28"/>
              </w:rPr>
              <w:fldChar w:fldCharType="end"/>
            </w:r>
          </w:hyperlink>
        </w:p>
        <w:p w14:paraId="6C0E8967" w14:textId="77777777" w:rsidR="0049119D" w:rsidRDefault="00F3467A">
          <w:pPr>
            <w:pStyle w:val="11"/>
            <w:tabs>
              <w:tab w:val="left" w:pos="284"/>
              <w:tab w:val="right" w:leader="dot" w:pos="9345"/>
            </w:tabs>
            <w:ind w:right="-1"/>
            <w:jc w:val="both"/>
            <w:rPr>
              <w:rFonts w:ascii="Times New Roman" w:eastAsiaTheme="minorEastAsia" w:hAnsi="Times New Roman"/>
              <w:sz w:val="28"/>
              <w:szCs w:val="28"/>
            </w:rPr>
          </w:pPr>
          <w:hyperlink w:anchor="_Toc125030626" w:history="1">
            <w:r w:rsidR="00860385">
              <w:rPr>
                <w:rStyle w:val="af9"/>
                <w:rFonts w:ascii="Times New Roman" w:hAnsi="Times New Roman"/>
                <w:sz w:val="28"/>
                <w:szCs w:val="28"/>
              </w:rPr>
              <w:t>3. Условия реализации программы общеобразовательной дисциплины</w:t>
            </w:r>
            <w:r w:rsidR="00860385">
              <w:rPr>
                <w:rFonts w:ascii="Times New Roman" w:hAnsi="Times New Roman"/>
                <w:sz w:val="28"/>
                <w:szCs w:val="28"/>
              </w:rPr>
              <w:tab/>
            </w:r>
            <w:r w:rsidR="00860385">
              <w:rPr>
                <w:rFonts w:ascii="Times New Roman" w:hAnsi="Times New Roman"/>
                <w:sz w:val="28"/>
                <w:szCs w:val="28"/>
              </w:rPr>
              <w:fldChar w:fldCharType="begin"/>
            </w:r>
            <w:r w:rsidR="00860385">
              <w:rPr>
                <w:rFonts w:ascii="Times New Roman" w:hAnsi="Times New Roman"/>
                <w:sz w:val="28"/>
                <w:szCs w:val="28"/>
              </w:rPr>
              <w:instrText xml:space="preserve"> PAGEREF _Toc125030626 \h </w:instrText>
            </w:r>
            <w:r w:rsidR="00860385">
              <w:rPr>
                <w:rFonts w:ascii="Times New Roman" w:hAnsi="Times New Roman"/>
                <w:sz w:val="28"/>
                <w:szCs w:val="28"/>
              </w:rPr>
            </w:r>
            <w:r w:rsidR="00860385">
              <w:rPr>
                <w:rFonts w:ascii="Times New Roman" w:hAnsi="Times New Roman"/>
                <w:sz w:val="28"/>
                <w:szCs w:val="28"/>
              </w:rPr>
              <w:fldChar w:fldCharType="separate"/>
            </w:r>
            <w:r w:rsidR="00860385">
              <w:rPr>
                <w:rFonts w:ascii="Times New Roman" w:hAnsi="Times New Roman"/>
                <w:sz w:val="28"/>
                <w:szCs w:val="28"/>
              </w:rPr>
              <w:t>20</w:t>
            </w:r>
            <w:r w:rsidR="00860385">
              <w:rPr>
                <w:rFonts w:ascii="Times New Roman" w:hAnsi="Times New Roman"/>
                <w:sz w:val="28"/>
                <w:szCs w:val="28"/>
              </w:rPr>
              <w:fldChar w:fldCharType="end"/>
            </w:r>
          </w:hyperlink>
        </w:p>
        <w:p w14:paraId="04BA2A36" w14:textId="77777777" w:rsidR="0049119D" w:rsidRDefault="00F3467A">
          <w:pPr>
            <w:pStyle w:val="11"/>
            <w:tabs>
              <w:tab w:val="left" w:pos="284"/>
              <w:tab w:val="left" w:pos="440"/>
              <w:tab w:val="right" w:leader="dot" w:pos="9345"/>
            </w:tabs>
            <w:ind w:right="-1"/>
            <w:jc w:val="both"/>
            <w:rPr>
              <w:rFonts w:ascii="Times New Roman" w:eastAsiaTheme="minorEastAsia" w:hAnsi="Times New Roman"/>
              <w:sz w:val="28"/>
              <w:szCs w:val="28"/>
            </w:rPr>
          </w:pPr>
          <w:hyperlink w:anchor="_Toc125030627" w:history="1">
            <w:r w:rsidR="00860385">
              <w:rPr>
                <w:rStyle w:val="af9"/>
                <w:rFonts w:ascii="Times New Roman" w:hAnsi="Times New Roman"/>
                <w:sz w:val="28"/>
                <w:szCs w:val="28"/>
              </w:rPr>
              <w:t>4.</w:t>
            </w:r>
            <w:r w:rsidR="00860385">
              <w:rPr>
                <w:rFonts w:ascii="Times New Roman" w:eastAsiaTheme="minorEastAsia" w:hAnsi="Times New Roman"/>
                <w:sz w:val="28"/>
                <w:szCs w:val="28"/>
              </w:rPr>
              <w:tab/>
            </w:r>
            <w:r w:rsidR="00860385">
              <w:rPr>
                <w:rStyle w:val="af9"/>
                <w:rFonts w:ascii="Times New Roman" w:hAnsi="Times New Roman"/>
                <w:sz w:val="28"/>
                <w:szCs w:val="28"/>
              </w:rPr>
              <w:t>Контроль и оценка результатов освоения общеобразовательной дисциплины</w:t>
            </w:r>
            <w:r w:rsidR="00860385">
              <w:rPr>
                <w:rFonts w:ascii="Times New Roman" w:hAnsi="Times New Roman"/>
                <w:sz w:val="28"/>
                <w:szCs w:val="28"/>
              </w:rPr>
              <w:tab/>
            </w:r>
            <w:r w:rsidR="00860385">
              <w:rPr>
                <w:rFonts w:ascii="Times New Roman" w:hAnsi="Times New Roman"/>
                <w:sz w:val="28"/>
                <w:szCs w:val="28"/>
              </w:rPr>
              <w:tab/>
            </w:r>
            <w:r w:rsidR="00860385">
              <w:rPr>
                <w:rFonts w:ascii="Times New Roman" w:hAnsi="Times New Roman"/>
                <w:sz w:val="28"/>
                <w:szCs w:val="28"/>
              </w:rPr>
              <w:tab/>
            </w:r>
            <w:r w:rsidR="00860385">
              <w:rPr>
                <w:rFonts w:ascii="Times New Roman" w:hAnsi="Times New Roman"/>
                <w:sz w:val="28"/>
                <w:szCs w:val="28"/>
              </w:rPr>
              <w:tab/>
            </w:r>
            <w:r w:rsidR="00860385">
              <w:rPr>
                <w:rFonts w:ascii="Times New Roman" w:hAnsi="Times New Roman"/>
                <w:sz w:val="28"/>
                <w:szCs w:val="28"/>
              </w:rPr>
              <w:fldChar w:fldCharType="begin"/>
            </w:r>
            <w:r w:rsidR="00860385">
              <w:rPr>
                <w:rFonts w:ascii="Times New Roman" w:hAnsi="Times New Roman"/>
                <w:sz w:val="28"/>
                <w:szCs w:val="28"/>
              </w:rPr>
              <w:instrText xml:space="preserve"> PAGEREF _Toc125030627 \h </w:instrText>
            </w:r>
            <w:r w:rsidR="00860385">
              <w:rPr>
                <w:rFonts w:ascii="Times New Roman" w:hAnsi="Times New Roman"/>
                <w:sz w:val="28"/>
                <w:szCs w:val="28"/>
              </w:rPr>
            </w:r>
            <w:r w:rsidR="00860385">
              <w:rPr>
                <w:rFonts w:ascii="Times New Roman" w:hAnsi="Times New Roman"/>
                <w:sz w:val="28"/>
                <w:szCs w:val="28"/>
              </w:rPr>
              <w:fldChar w:fldCharType="separate"/>
            </w:r>
            <w:r w:rsidR="00860385">
              <w:rPr>
                <w:rFonts w:ascii="Times New Roman" w:hAnsi="Times New Roman"/>
                <w:sz w:val="28"/>
                <w:szCs w:val="28"/>
              </w:rPr>
              <w:t>22</w:t>
            </w:r>
            <w:r w:rsidR="00860385">
              <w:rPr>
                <w:rFonts w:ascii="Times New Roman" w:hAnsi="Times New Roman"/>
                <w:sz w:val="28"/>
                <w:szCs w:val="28"/>
              </w:rPr>
              <w:fldChar w:fldCharType="end"/>
            </w:r>
          </w:hyperlink>
        </w:p>
        <w:p w14:paraId="74F1FB68" w14:textId="77777777" w:rsidR="0049119D" w:rsidRDefault="00860385">
          <w:pPr>
            <w:tabs>
              <w:tab w:val="left" w:pos="284"/>
              <w:tab w:val="right" w:leader="dot" w:pos="9345"/>
            </w:tabs>
            <w:ind w:right="-1"/>
            <w:jc w:val="both"/>
            <w:rPr>
              <w:rFonts w:ascii="Times New Roman" w:hAnsi="Times New Roman" w:cs="Times New Roman"/>
              <w:sz w:val="28"/>
              <w:szCs w:val="28"/>
            </w:rPr>
          </w:pPr>
          <w:r>
            <w:rPr>
              <w:rFonts w:ascii="Times New Roman" w:hAnsi="Times New Roman" w:cs="Times New Roman"/>
              <w:b/>
              <w:bCs/>
              <w:sz w:val="28"/>
              <w:szCs w:val="28"/>
            </w:rPr>
            <w:fldChar w:fldCharType="end"/>
          </w:r>
        </w:p>
      </w:sdtContent>
    </w:sdt>
    <w:p w14:paraId="0246C1EA" w14:textId="77777777" w:rsidR="0049119D" w:rsidRDefault="0049119D">
      <w:pPr>
        <w:spacing w:after="0" w:line="276" w:lineRule="auto"/>
        <w:rPr>
          <w:rFonts w:ascii="Times New Roman" w:eastAsia="Times New Roman" w:hAnsi="Times New Roman" w:cs="Times New Roman"/>
          <w:b/>
          <w:iCs/>
          <w:sz w:val="28"/>
          <w:szCs w:val="28"/>
          <w:lang w:eastAsia="ru-RU"/>
        </w:rPr>
      </w:pPr>
    </w:p>
    <w:p w14:paraId="6F89EEAB" w14:textId="77777777" w:rsidR="0049119D" w:rsidRDefault="0049119D">
      <w:pPr>
        <w:spacing w:after="0" w:line="276" w:lineRule="auto"/>
        <w:rPr>
          <w:rFonts w:ascii="Times New Roman" w:eastAsia="Times New Roman" w:hAnsi="Times New Roman" w:cs="Times New Roman"/>
          <w:b/>
          <w:iCs/>
          <w:sz w:val="28"/>
          <w:szCs w:val="28"/>
          <w:lang w:eastAsia="ru-RU"/>
        </w:rPr>
      </w:pPr>
    </w:p>
    <w:p w14:paraId="19960CF6" w14:textId="77777777" w:rsidR="0049119D" w:rsidRDefault="00860385">
      <w:pPr>
        <w:pStyle w:val="1"/>
        <w:spacing w:line="276" w:lineRule="auto"/>
        <w:rPr>
          <w:rFonts w:eastAsia="Times New Roman" w:cs="Times New Roman"/>
          <w:b w:val="0"/>
          <w:color w:val="000000"/>
          <w:szCs w:val="28"/>
          <w:lang w:eastAsia="ru-RU"/>
          <w14:textFill>
            <w14:solidFill>
              <w14:srgbClr w14:val="000000">
                <w14:lumMod w14:val="85000"/>
                <w14:lumOff w14:val="15000"/>
              </w14:srgbClr>
            </w14:solidFill>
          </w14:textFill>
        </w:rPr>
      </w:pPr>
      <w:r>
        <w:rPr>
          <w:rFonts w:eastAsia="Times New Roman" w:cs="Times New Roman"/>
          <w:i/>
          <w:color w:val="000000"/>
          <w:szCs w:val="28"/>
          <w:u w:val="single"/>
          <w:lang w:eastAsia="ru-RU"/>
          <w14:textFill>
            <w14:solidFill>
              <w14:srgbClr w14:val="000000">
                <w14:lumMod w14:val="85000"/>
                <w14:lumOff w14:val="15000"/>
              </w14:srgbClr>
            </w14:solidFill>
          </w14:textFill>
        </w:rPr>
        <w:br w:type="page"/>
      </w:r>
    </w:p>
    <w:p w14:paraId="2C7C0712" w14:textId="77777777" w:rsidR="0049119D" w:rsidRDefault="00860385">
      <w:pPr>
        <w:pStyle w:val="1"/>
        <w:numPr>
          <w:ilvl w:val="0"/>
          <w:numId w:val="1"/>
        </w:numPr>
        <w:rPr>
          <w:rFonts w:eastAsia="Times New Roman" w:cs="Times New Roman"/>
          <w:color w:val="000000"/>
          <w:szCs w:val="28"/>
          <w:lang w:eastAsia="ru-RU"/>
          <w14:textFill>
            <w14:solidFill>
              <w14:srgbClr w14:val="000000">
                <w14:lumMod w14:val="85000"/>
                <w14:lumOff w14:val="15000"/>
              </w14:srgbClr>
            </w14:solidFill>
          </w14:textFill>
        </w:rPr>
      </w:pPr>
      <w:bookmarkStart w:id="0" w:name="_Toc125030624"/>
      <w:bookmarkStart w:id="1" w:name="_Toc113637405"/>
      <w:bookmarkStart w:id="2" w:name="_Toc104469483"/>
      <w:bookmarkStart w:id="3" w:name="_Toc104469103"/>
      <w:r>
        <w:rPr>
          <w:rFonts w:eastAsia="Times New Roman" w:cs="Times New Roman"/>
          <w:color w:val="000000"/>
          <w:szCs w:val="28"/>
          <w:lang w:eastAsia="ru-RU"/>
          <w14:textFill>
            <w14:solidFill>
              <w14:srgbClr w14:val="000000">
                <w14:lumMod w14:val="85000"/>
                <w14:lumOff w14:val="15000"/>
              </w14:srgbClr>
            </w14:solidFill>
          </w14:textFill>
        </w:rPr>
        <w:lastRenderedPageBreak/>
        <w:t>Общая характеристика примерной рабочей программы общеобразовательной дисциплины «Физическая культура»</w:t>
      </w:r>
      <w:bookmarkEnd w:id="0"/>
    </w:p>
    <w:p w14:paraId="2D27FEE1" w14:textId="77777777" w:rsidR="0049119D" w:rsidRDefault="0049119D">
      <w:pPr>
        <w:rPr>
          <w:rFonts w:ascii="Times New Roman" w:hAnsi="Times New Roman" w:cs="Times New Roman"/>
          <w:sz w:val="28"/>
          <w:szCs w:val="28"/>
          <w:lang w:eastAsia="ru-RU"/>
        </w:rPr>
      </w:pPr>
    </w:p>
    <w:p w14:paraId="7269C032" w14:textId="77777777" w:rsidR="0049119D" w:rsidRDefault="00860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5DFF42C9" w14:textId="77777777" w:rsidR="0049119D" w:rsidRDefault="004911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24B20658" w14:textId="77777777" w:rsidR="0049119D" w:rsidRDefault="00860385">
      <w:pPr>
        <w:spacing w:after="0" w:line="240" w:lineRule="auto"/>
        <w:ind w:firstLine="709"/>
        <w:jc w:val="both"/>
        <w:rPr>
          <w:rFonts w:ascii="Times New Roman" w:eastAsia="Calibri" w:hAnsi="Times New Roman"/>
          <w:sz w:val="28"/>
          <w:szCs w:val="28"/>
        </w:rPr>
      </w:pPr>
      <w:r>
        <w:rPr>
          <w:rFonts w:ascii="Times New Roman" w:eastAsia="Times New Roman" w:hAnsi="Times New Roman" w:cs="Times New Roman"/>
          <w:sz w:val="28"/>
          <w:szCs w:val="28"/>
          <w:lang w:eastAsia="ru-RU"/>
        </w:rPr>
        <w:t>Общеобразовательная дисциплина «</w:t>
      </w:r>
      <w:r>
        <w:rPr>
          <w:rFonts w:ascii="Times New Roman" w:eastAsia="Times New Roman" w:hAnsi="Times New Roman" w:cs="Times New Roman"/>
          <w:sz w:val="28"/>
          <w:szCs w:val="28"/>
          <w:u w:val="single"/>
          <w:lang w:eastAsia="ru-RU"/>
        </w:rPr>
        <w:t>Физическая культура</w:t>
      </w:r>
      <w:r>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СПО по профессии </w:t>
      </w:r>
      <w:r>
        <w:rPr>
          <w:rFonts w:ascii="Times New Roman" w:eastAsia="Calibri" w:hAnsi="Times New Roman"/>
          <w:sz w:val="28"/>
          <w:szCs w:val="28"/>
        </w:rPr>
        <w:t>54.01.20 Графический дизайнер.</w:t>
      </w:r>
    </w:p>
    <w:p w14:paraId="5CAA11F8" w14:textId="77777777" w:rsidR="0049119D" w:rsidRDefault="0049119D">
      <w:pPr>
        <w:spacing w:after="0" w:line="240" w:lineRule="auto"/>
        <w:ind w:firstLine="709"/>
        <w:jc w:val="both"/>
        <w:rPr>
          <w:rFonts w:ascii="Times New Roman" w:eastAsia="Calibri" w:hAnsi="Times New Roman" w:cs="Times New Roman"/>
          <w:sz w:val="28"/>
          <w:szCs w:val="28"/>
        </w:rPr>
      </w:pPr>
    </w:p>
    <w:p w14:paraId="0380332F" w14:textId="77777777" w:rsidR="0049119D" w:rsidRDefault="00860385">
      <w:pPr>
        <w:spacing w:after="0" w:line="276"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и планируемые результаты освоения дисциплины:</w:t>
      </w:r>
    </w:p>
    <w:p w14:paraId="68384E9D" w14:textId="77777777" w:rsidR="0049119D" w:rsidRDefault="0086038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1.2.1. Цели дисциплины</w:t>
      </w:r>
    </w:p>
    <w:p w14:paraId="532CD43F" w14:textId="77777777" w:rsidR="0049119D" w:rsidRDefault="0086038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79D74E59" w14:textId="77777777" w:rsidR="0049119D" w:rsidRDefault="0049119D">
      <w:pPr>
        <w:suppressAutoHyphens/>
        <w:spacing w:after="0" w:line="276" w:lineRule="auto"/>
        <w:ind w:firstLine="709"/>
        <w:jc w:val="both"/>
        <w:rPr>
          <w:rFonts w:ascii="Times New Roman" w:eastAsia="Times New Roman" w:hAnsi="Times New Roman" w:cs="Times New Roman"/>
          <w:sz w:val="28"/>
          <w:szCs w:val="28"/>
        </w:rPr>
      </w:pPr>
    </w:p>
    <w:p w14:paraId="53E5A7E3" w14:textId="77777777" w:rsidR="0049119D" w:rsidRDefault="00860385">
      <w:pPr>
        <w:suppressAutoHyphens/>
        <w:spacing w:after="0" w:line="276"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1.2.2. Планируемые результаты освоения общеобразовательной дисциплины</w:t>
      </w:r>
      <w:r>
        <w:rPr>
          <w:rFonts w:ascii="Times New Roman" w:eastAsia="Calibri" w:hAnsi="Times New Roman" w:cs="Times New Roman"/>
          <w:b/>
          <w:bCs/>
          <w:sz w:val="28"/>
          <w:szCs w:val="28"/>
        </w:rPr>
        <w:t xml:space="preserve"> в соответствии с ФГОС СПО и на основе ФГОС СОО</w:t>
      </w:r>
    </w:p>
    <w:p w14:paraId="2C669D89" w14:textId="77777777" w:rsidR="0049119D" w:rsidRDefault="00860385">
      <w:pPr>
        <w:suppressAutoHyphens/>
        <w:spacing w:after="0" w:line="276" w:lineRule="auto"/>
        <w:ind w:firstLine="709"/>
        <w:jc w:val="both"/>
        <w:rPr>
          <w:rFonts w:ascii="Times New Roman" w:eastAsia="Times New Roman" w:hAnsi="Times New Roman" w:cs="Times New Roman"/>
          <w:sz w:val="28"/>
          <w:szCs w:val="28"/>
          <w:lang w:eastAsia="ru-RU"/>
        </w:rPr>
      </w:pPr>
      <w:bookmarkStart w:id="4" w:name="_Hlk113618735"/>
      <w:r>
        <w:rPr>
          <w:rFonts w:ascii="Times New Roman" w:eastAsia="Times New Roman" w:hAnsi="Times New Roman" w:cs="Times New Roman"/>
          <w:sz w:val="28"/>
          <w:szCs w:val="28"/>
          <w:lang w:eastAsia="ru-RU"/>
        </w:rPr>
        <w:t>Особое значение дисциплина имеет при формировании и развитии ОК и ПК.</w:t>
      </w:r>
    </w:p>
    <w:bookmarkEnd w:id="4"/>
    <w:p w14:paraId="77B66416" w14:textId="77777777" w:rsidR="0049119D" w:rsidRDefault="0049119D">
      <w:pPr>
        <w:suppressAutoHyphens/>
        <w:spacing w:after="0" w:line="276" w:lineRule="auto"/>
        <w:jc w:val="center"/>
        <w:rPr>
          <w:rFonts w:ascii="Times New Roman" w:hAnsi="Times New Roman" w:cs="Times New Roman"/>
          <w:b/>
          <w:bCs/>
          <w:sz w:val="28"/>
          <w:szCs w:val="28"/>
        </w:rPr>
      </w:pPr>
    </w:p>
    <w:bookmarkEnd w:id="1"/>
    <w:p w14:paraId="2B2A9F99" w14:textId="77777777" w:rsidR="0049119D" w:rsidRDefault="0049119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lang w:eastAsia="ru-RU"/>
        </w:rPr>
      </w:pPr>
    </w:p>
    <w:p w14:paraId="1D3970F3" w14:textId="77777777" w:rsidR="0049119D" w:rsidRDefault="0049119D">
      <w:pPr>
        <w:spacing w:after="0" w:line="276" w:lineRule="auto"/>
        <w:rPr>
          <w:rFonts w:ascii="Times New Roman" w:eastAsia="Times New Roman" w:hAnsi="Times New Roman" w:cs="Times New Roman"/>
          <w:sz w:val="28"/>
          <w:szCs w:val="28"/>
          <w:lang w:eastAsia="ru-RU"/>
        </w:rPr>
        <w:sectPr w:rsidR="0049119D">
          <w:footerReference w:type="default" r:id="rId11"/>
          <w:footerReference w:type="first" r:id="rId12"/>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5387"/>
        <w:gridCol w:w="5245"/>
      </w:tblGrid>
      <w:tr w:rsidR="0049119D" w:rsidRPr="00117949" w14:paraId="221ACAC5" w14:textId="77777777">
        <w:trPr>
          <w:cantSplit/>
          <w:trHeight w:val="987"/>
        </w:trPr>
        <w:tc>
          <w:tcPr>
            <w:tcW w:w="3964" w:type="dxa"/>
            <w:vMerge w:val="restart"/>
            <w:vAlign w:val="center"/>
          </w:tcPr>
          <w:p w14:paraId="3FAECEE1" w14:textId="77777777" w:rsidR="0049119D" w:rsidRPr="00117949" w:rsidRDefault="00860385">
            <w:pPr>
              <w:suppressAutoHyphens/>
              <w:spacing w:after="0" w:line="276" w:lineRule="auto"/>
              <w:jc w:val="center"/>
              <w:rPr>
                <w:rFonts w:ascii="Times New Roman" w:hAnsi="Times New Roman" w:cs="Times New Roman"/>
                <w:b/>
                <w:iCs/>
                <w:sz w:val="24"/>
                <w:szCs w:val="24"/>
              </w:rPr>
            </w:pPr>
            <w:bookmarkStart w:id="5" w:name="_Hlk120342449"/>
            <w:r w:rsidRPr="00117949">
              <w:rPr>
                <w:rFonts w:ascii="Times New Roman" w:eastAsia="Calibri" w:hAnsi="Times New Roman" w:cs="Times New Roman"/>
                <w:b/>
                <w:iCs/>
                <w:sz w:val="24"/>
                <w:szCs w:val="24"/>
              </w:rPr>
              <w:lastRenderedPageBreak/>
              <w:t>Код и наименование формируемых компетенций</w:t>
            </w:r>
          </w:p>
        </w:tc>
        <w:tc>
          <w:tcPr>
            <w:tcW w:w="10632" w:type="dxa"/>
            <w:gridSpan w:val="2"/>
            <w:vAlign w:val="center"/>
          </w:tcPr>
          <w:p w14:paraId="304354D9" w14:textId="77777777" w:rsidR="0049119D" w:rsidRPr="00117949" w:rsidRDefault="00860385">
            <w:pPr>
              <w:suppressAutoHyphens/>
              <w:spacing w:after="0" w:line="276" w:lineRule="auto"/>
              <w:jc w:val="center"/>
              <w:rPr>
                <w:rFonts w:ascii="Times New Roman" w:hAnsi="Times New Roman" w:cs="Times New Roman"/>
                <w:b/>
                <w:iCs/>
                <w:sz w:val="24"/>
                <w:szCs w:val="24"/>
              </w:rPr>
            </w:pPr>
            <w:r w:rsidRPr="00117949">
              <w:rPr>
                <w:rFonts w:ascii="Times New Roman" w:eastAsia="Calibri" w:hAnsi="Times New Roman" w:cs="Times New Roman"/>
                <w:b/>
                <w:iCs/>
                <w:sz w:val="24"/>
                <w:szCs w:val="24"/>
              </w:rPr>
              <w:t>Планируемые результаты освоения дисциплины</w:t>
            </w:r>
          </w:p>
        </w:tc>
      </w:tr>
      <w:tr w:rsidR="0049119D" w:rsidRPr="00117949" w14:paraId="5293F227" w14:textId="77777777">
        <w:trPr>
          <w:cantSplit/>
          <w:trHeight w:val="987"/>
        </w:trPr>
        <w:tc>
          <w:tcPr>
            <w:tcW w:w="3964" w:type="dxa"/>
            <w:vMerge/>
            <w:vAlign w:val="center"/>
          </w:tcPr>
          <w:p w14:paraId="78E1BB68" w14:textId="77777777" w:rsidR="0049119D" w:rsidRPr="00117949" w:rsidRDefault="0049119D">
            <w:pPr>
              <w:suppressAutoHyphens/>
              <w:spacing w:after="0" w:line="276" w:lineRule="auto"/>
              <w:jc w:val="center"/>
              <w:rPr>
                <w:rFonts w:ascii="Times New Roman" w:hAnsi="Times New Roman" w:cs="Times New Roman"/>
                <w:iCs/>
                <w:sz w:val="24"/>
                <w:szCs w:val="24"/>
              </w:rPr>
            </w:pPr>
          </w:p>
        </w:tc>
        <w:tc>
          <w:tcPr>
            <w:tcW w:w="5387" w:type="dxa"/>
            <w:vAlign w:val="center"/>
          </w:tcPr>
          <w:p w14:paraId="06DF8ECE" w14:textId="77777777" w:rsidR="0049119D" w:rsidRPr="00117949" w:rsidRDefault="00860385">
            <w:pPr>
              <w:suppressAutoHyphens/>
              <w:spacing w:after="0" w:line="276" w:lineRule="auto"/>
              <w:jc w:val="center"/>
              <w:rPr>
                <w:rFonts w:ascii="Times New Roman" w:hAnsi="Times New Roman" w:cs="Times New Roman"/>
                <w:b/>
                <w:iCs/>
                <w:sz w:val="24"/>
                <w:szCs w:val="24"/>
              </w:rPr>
            </w:pPr>
            <w:r w:rsidRPr="00117949">
              <w:rPr>
                <w:rFonts w:ascii="Times New Roman" w:hAnsi="Times New Roman" w:cs="Times New Roman"/>
                <w:b/>
                <w:iCs/>
                <w:sz w:val="24"/>
                <w:szCs w:val="24"/>
              </w:rPr>
              <w:t>Общие</w:t>
            </w:r>
          </w:p>
        </w:tc>
        <w:tc>
          <w:tcPr>
            <w:tcW w:w="5245" w:type="dxa"/>
            <w:vAlign w:val="center"/>
          </w:tcPr>
          <w:p w14:paraId="4976186D" w14:textId="77777777" w:rsidR="0049119D" w:rsidRPr="00117949" w:rsidRDefault="00860385">
            <w:pPr>
              <w:suppressAutoHyphens/>
              <w:spacing w:after="0" w:line="276" w:lineRule="auto"/>
              <w:jc w:val="center"/>
              <w:rPr>
                <w:rFonts w:ascii="Times New Roman" w:hAnsi="Times New Roman" w:cs="Times New Roman"/>
                <w:b/>
                <w:iCs/>
                <w:sz w:val="24"/>
                <w:szCs w:val="24"/>
              </w:rPr>
            </w:pPr>
            <w:r w:rsidRPr="00117949">
              <w:rPr>
                <w:rFonts w:ascii="Times New Roman" w:hAnsi="Times New Roman" w:cs="Times New Roman"/>
                <w:b/>
                <w:iCs/>
                <w:sz w:val="24"/>
                <w:szCs w:val="24"/>
              </w:rPr>
              <w:t>Дисциплинарные</w:t>
            </w:r>
          </w:p>
        </w:tc>
      </w:tr>
      <w:tr w:rsidR="0049119D" w:rsidRPr="00117949" w14:paraId="1BABF5D4" w14:textId="77777777">
        <w:trPr>
          <w:trHeight w:val="1124"/>
        </w:trPr>
        <w:tc>
          <w:tcPr>
            <w:tcW w:w="3964" w:type="dxa"/>
            <w:tcBorders>
              <w:bottom w:val="single" w:sz="4" w:space="0" w:color="auto"/>
            </w:tcBorders>
          </w:tcPr>
          <w:p w14:paraId="10BD92DE" w14:textId="77777777" w:rsidR="0049119D" w:rsidRPr="00117949" w:rsidRDefault="00860385">
            <w:pPr>
              <w:suppressAutoHyphens/>
              <w:spacing w:after="0" w:line="276" w:lineRule="auto"/>
              <w:rPr>
                <w:rFonts w:ascii="Times New Roman" w:hAnsi="Times New Roman" w:cs="Times New Roman"/>
                <w:sz w:val="24"/>
                <w:szCs w:val="24"/>
              </w:rPr>
            </w:pPr>
            <w:r w:rsidRPr="00117949">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5387" w:type="dxa"/>
            <w:tcBorders>
              <w:bottom w:val="single" w:sz="4" w:space="0" w:color="auto"/>
            </w:tcBorders>
          </w:tcPr>
          <w:p w14:paraId="53B81A2D" w14:textId="77777777" w:rsidR="0049119D" w:rsidRPr="00117949" w:rsidRDefault="00860385">
            <w:pPr>
              <w:spacing w:after="0" w:line="276" w:lineRule="auto"/>
              <w:jc w:val="both"/>
              <w:rPr>
                <w:rFonts w:ascii="Times New Roman" w:hAnsi="Times New Roman" w:cs="Times New Roman"/>
                <w:b/>
                <w:bCs/>
                <w:sz w:val="24"/>
                <w:szCs w:val="24"/>
                <w:shd w:val="clear" w:color="auto" w:fill="FFFFFF"/>
              </w:rPr>
            </w:pPr>
            <w:r w:rsidRPr="00117949">
              <w:rPr>
                <w:rFonts w:ascii="Times New Roman" w:hAnsi="Times New Roman" w:cs="Times New Roman"/>
                <w:b/>
                <w:bCs/>
                <w:sz w:val="24"/>
                <w:szCs w:val="24"/>
                <w:shd w:val="clear" w:color="auto" w:fill="FFFFFF"/>
              </w:rPr>
              <w:t>В части трудового воспитания:</w:t>
            </w:r>
          </w:p>
          <w:p w14:paraId="58D10DC8" w14:textId="77777777" w:rsidR="0049119D" w:rsidRPr="00117949" w:rsidRDefault="00860385">
            <w:pPr>
              <w:spacing w:after="0" w:line="276" w:lineRule="auto"/>
              <w:jc w:val="both"/>
              <w:rPr>
                <w:rFonts w:ascii="Times New Roman" w:hAnsi="Times New Roman" w:cs="Times New Roman"/>
                <w:b/>
                <w:bCs/>
                <w:sz w:val="24"/>
                <w:szCs w:val="24"/>
              </w:rPr>
            </w:pPr>
            <w:r w:rsidRPr="00117949">
              <w:rPr>
                <w:rFonts w:ascii="Times New Roman" w:hAnsi="Times New Roman" w:cs="Times New Roman"/>
                <w:sz w:val="24"/>
                <w:szCs w:val="24"/>
                <w:shd w:val="clear" w:color="auto" w:fill="FFFFFF"/>
              </w:rPr>
              <w:t>- готовность к труду, осознание ценности мастерства, трудолюбие;</w:t>
            </w:r>
            <w:r w:rsidRPr="00117949">
              <w:rPr>
                <w:rFonts w:ascii="Times New Roman" w:hAnsi="Times New Roman" w:cs="Times New Roman"/>
                <w:b/>
                <w:bCs/>
                <w:iCs/>
                <w:sz w:val="24"/>
                <w:szCs w:val="24"/>
              </w:rPr>
              <w:t xml:space="preserve"> </w:t>
            </w:r>
          </w:p>
          <w:p w14:paraId="670A9EE6" w14:textId="77777777" w:rsidR="0049119D" w:rsidRPr="00117949" w:rsidRDefault="00860385">
            <w:pPr>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17949">
              <w:rPr>
                <w:rFonts w:ascii="Times New Roman" w:hAnsi="Times New Roman" w:cs="Times New Roman"/>
                <w:b/>
                <w:bCs/>
                <w:iCs/>
                <w:sz w:val="24"/>
                <w:szCs w:val="24"/>
              </w:rPr>
              <w:t xml:space="preserve"> </w:t>
            </w:r>
          </w:p>
          <w:p w14:paraId="1D7ED751" w14:textId="77777777" w:rsidR="0049119D" w:rsidRPr="00117949" w:rsidRDefault="00860385">
            <w:pPr>
              <w:spacing w:after="0" w:line="276" w:lineRule="auto"/>
              <w:jc w:val="both"/>
              <w:rPr>
                <w:rFonts w:ascii="Times New Roman" w:hAnsi="Times New Roman" w:cs="Times New Roman"/>
                <w:strike/>
                <w:sz w:val="24"/>
                <w:szCs w:val="24"/>
                <w:shd w:val="clear" w:color="auto" w:fill="FFFFFF"/>
              </w:rPr>
            </w:pPr>
            <w:r w:rsidRPr="00117949">
              <w:rPr>
                <w:rFonts w:ascii="Times New Roman" w:hAnsi="Times New Roman" w:cs="Times New Roman"/>
                <w:sz w:val="24"/>
                <w:szCs w:val="24"/>
                <w:shd w:val="clear" w:color="auto" w:fill="FFFFFF"/>
              </w:rPr>
              <w:t>- интерес к различным сферам профессиональной деятельности</w:t>
            </w:r>
            <w:r w:rsidRPr="00117949">
              <w:rPr>
                <w:rFonts w:ascii="Times New Roman" w:hAnsi="Times New Roman" w:cs="Times New Roman"/>
                <w:b/>
                <w:bCs/>
                <w:sz w:val="24"/>
                <w:szCs w:val="24"/>
                <w:shd w:val="clear" w:color="auto" w:fill="FFFFFF"/>
              </w:rPr>
              <w:t>,</w:t>
            </w:r>
          </w:p>
          <w:p w14:paraId="2616F846" w14:textId="77777777" w:rsidR="0049119D" w:rsidRPr="00117949" w:rsidRDefault="00860385">
            <w:pPr>
              <w:spacing w:after="0" w:line="276" w:lineRule="auto"/>
              <w:jc w:val="both"/>
              <w:rPr>
                <w:rStyle w:val="dt-m"/>
                <w:rFonts w:ascii="Times New Roman" w:hAnsi="Times New Roman" w:cs="Times New Roman"/>
                <w:b/>
                <w:bCs/>
                <w:sz w:val="24"/>
                <w:szCs w:val="24"/>
                <w:shd w:val="clear" w:color="auto" w:fill="FFFFFF"/>
              </w:rPr>
            </w:pPr>
            <w:r w:rsidRPr="00117949">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5A3F5199" w14:textId="77777777" w:rsidR="0049119D" w:rsidRPr="00117949" w:rsidRDefault="00860385">
            <w:pPr>
              <w:spacing w:after="0" w:line="276" w:lineRule="auto"/>
              <w:jc w:val="both"/>
              <w:rPr>
                <w:rFonts w:ascii="Times New Roman" w:hAnsi="Times New Roman" w:cs="Times New Roman"/>
                <w:sz w:val="24"/>
                <w:szCs w:val="24"/>
                <w:shd w:val="clear" w:color="auto" w:fill="FFFFFF"/>
              </w:rPr>
            </w:pPr>
            <w:r w:rsidRPr="00117949">
              <w:rPr>
                <w:rStyle w:val="dt-m"/>
                <w:rFonts w:ascii="Times New Roman" w:hAnsi="Times New Roman" w:cs="Times New Roman"/>
                <w:b/>
                <w:bCs/>
                <w:sz w:val="24"/>
                <w:szCs w:val="24"/>
                <w:shd w:val="clear" w:color="auto" w:fill="FFFFFF"/>
              </w:rPr>
              <w:t xml:space="preserve">а) </w:t>
            </w:r>
            <w:r w:rsidRPr="00117949">
              <w:rPr>
                <w:rFonts w:ascii="Times New Roman" w:hAnsi="Times New Roman" w:cs="Times New Roman"/>
                <w:b/>
                <w:bCs/>
                <w:sz w:val="24"/>
                <w:szCs w:val="24"/>
                <w:shd w:val="clear" w:color="auto" w:fill="FFFFFF"/>
              </w:rPr>
              <w:t>базовые логические действия</w:t>
            </w:r>
            <w:r w:rsidRPr="00117949">
              <w:rPr>
                <w:rFonts w:ascii="Times New Roman" w:hAnsi="Times New Roman" w:cs="Times New Roman"/>
                <w:sz w:val="24"/>
                <w:szCs w:val="24"/>
                <w:shd w:val="clear" w:color="auto" w:fill="FFFFFF"/>
              </w:rPr>
              <w:t>:</w:t>
            </w:r>
          </w:p>
          <w:p w14:paraId="4A2A2EF3" w14:textId="77777777" w:rsidR="0049119D" w:rsidRPr="00117949" w:rsidRDefault="00860385">
            <w:pPr>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117949">
              <w:rPr>
                <w:rFonts w:ascii="Times New Roman" w:hAnsi="Times New Roman" w:cs="Times New Roman"/>
                <w:b/>
                <w:bCs/>
                <w:sz w:val="24"/>
                <w:szCs w:val="24"/>
                <w:shd w:val="clear" w:color="auto" w:fill="FFFFFF"/>
              </w:rPr>
              <w:t xml:space="preserve">; </w:t>
            </w:r>
          </w:p>
          <w:p w14:paraId="4F580E59" w14:textId="77777777" w:rsidR="0049119D" w:rsidRPr="00117949" w:rsidRDefault="00860385">
            <w:pPr>
              <w:pStyle w:val="dt-p"/>
              <w:shd w:val="clear" w:color="auto" w:fill="FFFFFF"/>
              <w:spacing w:before="0" w:beforeAutospacing="0" w:after="0" w:afterAutospacing="0" w:line="276" w:lineRule="auto"/>
              <w:jc w:val="both"/>
              <w:textAlignment w:val="baseline"/>
            </w:pPr>
            <w:r w:rsidRPr="00117949">
              <w:t xml:space="preserve">- устанавливать существенный признак или основания для сравнения, классификации и обобщения; </w:t>
            </w:r>
          </w:p>
          <w:p w14:paraId="002B3FA8" w14:textId="77777777" w:rsidR="0049119D" w:rsidRPr="00117949" w:rsidRDefault="00860385">
            <w:pPr>
              <w:pStyle w:val="dt-p"/>
              <w:shd w:val="clear" w:color="auto" w:fill="FFFFFF"/>
              <w:spacing w:before="0" w:beforeAutospacing="0" w:after="0" w:afterAutospacing="0" w:line="276" w:lineRule="auto"/>
              <w:jc w:val="both"/>
              <w:textAlignment w:val="baseline"/>
            </w:pPr>
            <w:r w:rsidRPr="00117949">
              <w:t>- определять цели деятельности, задавать параметры и критерии их достижения;</w:t>
            </w:r>
          </w:p>
          <w:p w14:paraId="1635C2E9" w14:textId="77777777" w:rsidR="0049119D" w:rsidRPr="00117949" w:rsidRDefault="00860385">
            <w:pPr>
              <w:pStyle w:val="dt-p"/>
              <w:shd w:val="clear" w:color="auto" w:fill="FFFFFF"/>
              <w:spacing w:before="0" w:beforeAutospacing="0" w:after="0" w:afterAutospacing="0" w:line="276" w:lineRule="auto"/>
              <w:jc w:val="both"/>
              <w:textAlignment w:val="baseline"/>
            </w:pPr>
            <w:r w:rsidRPr="00117949">
              <w:t xml:space="preserve">- выявлять закономерности и противоречия в </w:t>
            </w:r>
            <w:r w:rsidRPr="00117949">
              <w:lastRenderedPageBreak/>
              <w:t xml:space="preserve">рассматриваемых явлениях; </w:t>
            </w:r>
          </w:p>
          <w:p w14:paraId="278324F0" w14:textId="77777777" w:rsidR="0049119D" w:rsidRPr="00117949" w:rsidRDefault="00860385">
            <w:pPr>
              <w:pStyle w:val="dt-p"/>
              <w:shd w:val="clear" w:color="auto" w:fill="FFFFFF"/>
              <w:spacing w:before="0" w:beforeAutospacing="0" w:after="0" w:afterAutospacing="0" w:line="276" w:lineRule="auto"/>
              <w:jc w:val="both"/>
              <w:textAlignment w:val="baseline"/>
            </w:pPr>
            <w:r w:rsidRPr="00117949">
              <w:t>- вносить коррективы в деятельность, оценивать соответствие результатов целям, оценивать риски последствий деятельности;</w:t>
            </w:r>
            <w:r w:rsidRPr="00117949">
              <w:rPr>
                <w:b/>
                <w:bCs/>
                <w:iCs/>
              </w:rPr>
              <w:t xml:space="preserve"> </w:t>
            </w:r>
          </w:p>
          <w:p w14:paraId="6D2CC72F" w14:textId="77777777" w:rsidR="0049119D" w:rsidRPr="00117949" w:rsidRDefault="00860385">
            <w:pPr>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xml:space="preserve">- </w:t>
            </w:r>
            <w:r w:rsidRPr="00117949">
              <w:rPr>
                <w:rFonts w:ascii="Times New Roman" w:eastAsia="Times New Roman" w:hAnsi="Times New Roman" w:cs="Times New Roman"/>
                <w:sz w:val="24"/>
                <w:szCs w:val="24"/>
                <w:lang w:eastAsia="ru-RU"/>
              </w:rPr>
              <w:t>развивать креативное мышление при решении жизненных проблем</w:t>
            </w:r>
            <w:r w:rsidRPr="00117949">
              <w:rPr>
                <w:rFonts w:ascii="Times New Roman" w:hAnsi="Times New Roman" w:cs="Times New Roman"/>
                <w:b/>
                <w:bCs/>
                <w:iCs/>
                <w:sz w:val="24"/>
                <w:szCs w:val="24"/>
              </w:rPr>
              <w:t xml:space="preserve"> </w:t>
            </w:r>
          </w:p>
          <w:p w14:paraId="69E24ABC" w14:textId="77777777" w:rsidR="0049119D" w:rsidRPr="00117949" w:rsidRDefault="00860385">
            <w:pPr>
              <w:spacing w:after="0" w:line="276" w:lineRule="auto"/>
              <w:jc w:val="both"/>
              <w:rPr>
                <w:rFonts w:ascii="Times New Roman" w:hAnsi="Times New Roman" w:cs="Times New Roman"/>
                <w:b/>
                <w:bCs/>
                <w:sz w:val="24"/>
                <w:szCs w:val="24"/>
                <w:shd w:val="clear" w:color="auto" w:fill="FFFFFF"/>
              </w:rPr>
            </w:pPr>
            <w:r w:rsidRPr="00117949">
              <w:rPr>
                <w:rStyle w:val="dt-m"/>
                <w:rFonts w:ascii="Times New Roman" w:hAnsi="Times New Roman" w:cs="Times New Roman"/>
                <w:b/>
                <w:bCs/>
                <w:sz w:val="24"/>
                <w:szCs w:val="24"/>
                <w:shd w:val="clear" w:color="auto" w:fill="FFFFFF"/>
              </w:rPr>
              <w:t>б)</w:t>
            </w:r>
            <w:r w:rsidRPr="00117949">
              <w:rPr>
                <w:rFonts w:ascii="Times New Roman" w:hAnsi="Times New Roman" w:cs="Times New Roman"/>
                <w:b/>
                <w:bCs/>
                <w:sz w:val="24"/>
                <w:szCs w:val="24"/>
                <w:shd w:val="clear" w:color="auto" w:fill="FFFFFF"/>
              </w:rPr>
              <w:t> базовые исследовательские действия:</w:t>
            </w:r>
          </w:p>
          <w:p w14:paraId="295A0775"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владеть навыками учебно-исследовательской и проектной деятельности, навыками разрешения проблем;</w:t>
            </w:r>
            <w:r w:rsidRPr="00117949">
              <w:rPr>
                <w:rFonts w:ascii="Times New Roman" w:hAnsi="Times New Roman" w:cs="Times New Roman"/>
                <w:b/>
                <w:bCs/>
                <w:iCs/>
                <w:sz w:val="24"/>
                <w:szCs w:val="24"/>
              </w:rPr>
              <w:t xml:space="preserve"> </w:t>
            </w:r>
          </w:p>
          <w:p w14:paraId="7DDCE253"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17949">
              <w:rPr>
                <w:rFonts w:ascii="Times New Roman" w:hAnsi="Times New Roman" w:cs="Times New Roman"/>
                <w:b/>
                <w:bCs/>
                <w:iCs/>
                <w:sz w:val="24"/>
                <w:szCs w:val="24"/>
              </w:rPr>
              <w:t xml:space="preserve"> </w:t>
            </w:r>
          </w:p>
          <w:p w14:paraId="1DE38DA7" w14:textId="77777777" w:rsidR="0049119D" w:rsidRPr="00117949" w:rsidRDefault="00860385">
            <w:pPr>
              <w:shd w:val="clear" w:color="auto" w:fill="FFFFFF"/>
              <w:spacing w:after="0" w:line="276" w:lineRule="auto"/>
              <w:jc w:val="both"/>
              <w:textAlignment w:val="baseline"/>
              <w:rPr>
                <w:rFonts w:ascii="Times New Roman" w:hAnsi="Times New Roman" w:cs="Times New Roman"/>
                <w:b/>
                <w:bCs/>
                <w:iCs/>
                <w:sz w:val="24"/>
                <w:szCs w:val="24"/>
              </w:rPr>
            </w:pPr>
            <w:r w:rsidRPr="00117949">
              <w:rPr>
                <w:rFonts w:ascii="Times New Roman" w:eastAsia="Times New Roman" w:hAnsi="Times New Roman" w:cs="Times New Roman"/>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117949">
              <w:rPr>
                <w:rFonts w:ascii="Times New Roman" w:hAnsi="Times New Roman" w:cs="Times New Roman"/>
                <w:b/>
                <w:bCs/>
                <w:iCs/>
                <w:sz w:val="24"/>
                <w:szCs w:val="24"/>
              </w:rPr>
              <w:t xml:space="preserve"> </w:t>
            </w:r>
          </w:p>
          <w:p w14:paraId="3DBE111E"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уметь переносить знания в познавательную и практическую области жизнедеятельности;</w:t>
            </w:r>
          </w:p>
          <w:p w14:paraId="3FA37062"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уметь интегрировать знания из разных предметных областей;</w:t>
            </w:r>
            <w:r w:rsidRPr="00117949">
              <w:rPr>
                <w:rFonts w:ascii="Times New Roman" w:hAnsi="Times New Roman" w:cs="Times New Roman"/>
                <w:b/>
                <w:bCs/>
                <w:iCs/>
                <w:sz w:val="24"/>
                <w:szCs w:val="24"/>
              </w:rPr>
              <w:t xml:space="preserve"> </w:t>
            </w:r>
          </w:p>
          <w:p w14:paraId="7C1B3A30"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выдвигать новые идеи, предлагать оригинальные подходы и решения;</w:t>
            </w:r>
            <w:r w:rsidRPr="00117949">
              <w:rPr>
                <w:rFonts w:ascii="Times New Roman" w:hAnsi="Times New Roman" w:cs="Times New Roman"/>
                <w:b/>
                <w:bCs/>
                <w:iCs/>
                <w:sz w:val="24"/>
                <w:szCs w:val="24"/>
              </w:rPr>
              <w:t xml:space="preserve"> </w:t>
            </w:r>
          </w:p>
          <w:p w14:paraId="3B94346E" w14:textId="77777777" w:rsidR="0049119D" w:rsidRPr="00117949" w:rsidRDefault="00860385">
            <w:pPr>
              <w:pStyle w:val="ConsPlusNormal"/>
              <w:spacing w:line="276" w:lineRule="auto"/>
              <w:rPr>
                <w:rFonts w:ascii="Times New Roman" w:hAnsi="Times New Roman" w:cs="Times New Roman"/>
                <w:sz w:val="24"/>
                <w:szCs w:val="24"/>
              </w:rPr>
            </w:pPr>
            <w:r w:rsidRPr="00117949">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245" w:type="dxa"/>
          </w:tcPr>
          <w:p w14:paraId="3FAC3681"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CB3C4D6"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279314A5"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508BBBAE"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w:t>
            </w:r>
            <w:r w:rsidRPr="00117949">
              <w:rPr>
                <w:rFonts w:ascii="Times New Roman" w:hAnsi="Times New Roman" w:cs="Times New Roman"/>
                <w:sz w:val="24"/>
                <w:szCs w:val="24"/>
              </w:rPr>
              <w:lastRenderedPageBreak/>
              <w:t>профилактики переутомления и сохранения высокой работоспособности</w:t>
            </w:r>
          </w:p>
        </w:tc>
      </w:tr>
      <w:tr w:rsidR="0049119D" w:rsidRPr="00117949" w14:paraId="2C9B60EC" w14:textId="77777777">
        <w:trPr>
          <w:trHeight w:val="696"/>
        </w:trPr>
        <w:tc>
          <w:tcPr>
            <w:tcW w:w="3964" w:type="dxa"/>
          </w:tcPr>
          <w:p w14:paraId="2F0283E8" w14:textId="77777777" w:rsidR="0049119D" w:rsidRPr="00117949" w:rsidRDefault="00860385">
            <w:pPr>
              <w:suppressAutoHyphens/>
              <w:spacing w:after="0" w:line="276" w:lineRule="auto"/>
              <w:rPr>
                <w:rFonts w:ascii="Times New Roman" w:hAnsi="Times New Roman" w:cs="Times New Roman"/>
                <w:sz w:val="24"/>
                <w:szCs w:val="24"/>
              </w:rPr>
            </w:pPr>
            <w:r w:rsidRPr="00117949">
              <w:rPr>
                <w:rFonts w:ascii="Times New Roman" w:hAnsi="Times New Roman" w:cs="Times New Roman"/>
                <w:iCs/>
                <w:sz w:val="24"/>
                <w:szCs w:val="24"/>
              </w:rPr>
              <w:lastRenderedPageBreak/>
              <w:t xml:space="preserve">ОК 04. </w:t>
            </w:r>
            <w:r w:rsidRPr="00117949">
              <w:rPr>
                <w:rFonts w:ascii="Times New Roman" w:hAnsi="Times New Roman" w:cs="Times New Roman"/>
                <w:sz w:val="24"/>
                <w:szCs w:val="24"/>
              </w:rPr>
              <w:t>Эффективно взаимодействовать и работать в коллективе и команде</w:t>
            </w:r>
          </w:p>
        </w:tc>
        <w:tc>
          <w:tcPr>
            <w:tcW w:w="5387" w:type="dxa"/>
          </w:tcPr>
          <w:p w14:paraId="0E8B3679" w14:textId="77777777" w:rsidR="0049119D" w:rsidRPr="00117949" w:rsidRDefault="00860385">
            <w:pPr>
              <w:spacing w:after="0" w:line="276" w:lineRule="auto"/>
              <w:jc w:val="both"/>
              <w:rPr>
                <w:rFonts w:ascii="Times New Roman" w:hAnsi="Times New Roman" w:cs="Times New Roman"/>
                <w:sz w:val="24"/>
                <w:szCs w:val="24"/>
                <w:shd w:val="clear" w:color="auto" w:fill="FFFFFF"/>
              </w:rPr>
            </w:pPr>
            <w:r w:rsidRPr="00117949">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0DB5759C" w14:textId="77777777" w:rsidR="0049119D" w:rsidRPr="00117949" w:rsidRDefault="00860385">
            <w:pPr>
              <w:pStyle w:val="dt-p"/>
              <w:shd w:val="clear" w:color="auto" w:fill="FFFFFF"/>
              <w:spacing w:before="0" w:beforeAutospacing="0" w:after="0" w:afterAutospacing="0" w:line="276" w:lineRule="auto"/>
              <w:jc w:val="both"/>
              <w:textAlignment w:val="baseline"/>
            </w:pPr>
            <w:r w:rsidRPr="00117949">
              <w:t>-овладение навыками учебно-исследовательской, проектной и социальной деятельности;</w:t>
            </w:r>
          </w:p>
          <w:p w14:paraId="056D9740"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117949">
              <w:rPr>
                <w:rFonts w:ascii="Times New Roman" w:eastAsia="Times New Roman" w:hAnsi="Times New Roman" w:cs="Times New Roman"/>
                <w:b/>
                <w:bCs/>
                <w:sz w:val="24"/>
                <w:szCs w:val="24"/>
                <w:lang w:eastAsia="ru-RU"/>
              </w:rPr>
              <w:t>Овладение универсальными коммуникативными действиями:</w:t>
            </w:r>
          </w:p>
          <w:p w14:paraId="585020DB"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б) </w:t>
            </w:r>
            <w:r w:rsidRPr="00117949">
              <w:rPr>
                <w:rFonts w:ascii="Times New Roman" w:eastAsia="Times New Roman" w:hAnsi="Times New Roman" w:cs="Times New Roman"/>
                <w:b/>
                <w:bCs/>
                <w:sz w:val="24"/>
                <w:szCs w:val="24"/>
                <w:lang w:eastAsia="ru-RU"/>
              </w:rPr>
              <w:t>совместная деятельность</w:t>
            </w:r>
            <w:r w:rsidRPr="00117949">
              <w:rPr>
                <w:rFonts w:ascii="Times New Roman" w:eastAsia="Times New Roman" w:hAnsi="Times New Roman" w:cs="Times New Roman"/>
                <w:sz w:val="24"/>
                <w:szCs w:val="24"/>
                <w:lang w:eastAsia="ru-RU"/>
              </w:rPr>
              <w:t>:</w:t>
            </w:r>
          </w:p>
          <w:p w14:paraId="15094AA7"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понимать и использовать преимущества командной и индивидуальной работы;</w:t>
            </w:r>
          </w:p>
          <w:p w14:paraId="20819B06"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724EB0E"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координировать и выполнять работу в условиях реального, виртуального и комбинированного взаимодействия;</w:t>
            </w:r>
          </w:p>
          <w:p w14:paraId="4E5A4290" w14:textId="77777777" w:rsidR="0049119D" w:rsidRPr="00117949" w:rsidRDefault="00860385">
            <w:pPr>
              <w:spacing w:after="0" w:line="276" w:lineRule="auto"/>
              <w:jc w:val="both"/>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7B87D47"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117949">
              <w:rPr>
                <w:rFonts w:ascii="Times New Roman" w:eastAsia="Times New Roman" w:hAnsi="Times New Roman" w:cs="Times New Roman"/>
                <w:b/>
                <w:bCs/>
                <w:sz w:val="24"/>
                <w:szCs w:val="24"/>
                <w:lang w:eastAsia="ru-RU"/>
              </w:rPr>
              <w:t>Овладение универсальными регулятивными действиями:</w:t>
            </w:r>
          </w:p>
          <w:p w14:paraId="7BAB0D5E"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117949">
              <w:rPr>
                <w:rFonts w:ascii="Times New Roman" w:eastAsia="Times New Roman" w:hAnsi="Times New Roman" w:cs="Times New Roman"/>
                <w:sz w:val="24"/>
                <w:szCs w:val="24"/>
                <w:lang w:eastAsia="ru-RU"/>
              </w:rPr>
              <w:t>г</w:t>
            </w:r>
            <w:r w:rsidRPr="00117949">
              <w:rPr>
                <w:rFonts w:ascii="Times New Roman" w:eastAsia="Times New Roman" w:hAnsi="Times New Roman" w:cs="Times New Roman"/>
                <w:b/>
                <w:bCs/>
                <w:sz w:val="24"/>
                <w:szCs w:val="24"/>
                <w:lang w:eastAsia="ru-RU"/>
              </w:rPr>
              <w:t>) принятие себя и других людей:</w:t>
            </w:r>
          </w:p>
          <w:p w14:paraId="6C2CC3A9"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принимать мотивы и аргументы других людей при анализе результатов деятельности;</w:t>
            </w:r>
          </w:p>
          <w:p w14:paraId="0C5B159F"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признавать свое право и право других людей на ошибки;</w:t>
            </w:r>
          </w:p>
          <w:p w14:paraId="1D59258B" w14:textId="77777777" w:rsidR="0049119D" w:rsidRPr="00117949" w:rsidRDefault="00860385">
            <w:pPr>
              <w:suppressAutoHyphens/>
              <w:spacing w:after="0" w:line="276" w:lineRule="auto"/>
              <w:rPr>
                <w:rFonts w:ascii="Times New Roman" w:hAnsi="Times New Roman" w:cs="Times New Roman"/>
                <w:b/>
                <w:bCs/>
                <w:iCs/>
                <w:sz w:val="24"/>
                <w:szCs w:val="24"/>
              </w:rPr>
            </w:pPr>
            <w:r w:rsidRPr="00117949">
              <w:rPr>
                <w:rFonts w:ascii="Times New Roman" w:eastAsia="Times New Roman" w:hAnsi="Times New Roman" w:cs="Times New Roman"/>
                <w:sz w:val="24"/>
                <w:szCs w:val="24"/>
                <w:lang w:eastAsia="ru-RU"/>
              </w:rPr>
              <w:t xml:space="preserve">- развивать способность понимать мир с позиции </w:t>
            </w:r>
            <w:r w:rsidRPr="00117949">
              <w:rPr>
                <w:rFonts w:ascii="Times New Roman" w:eastAsia="Times New Roman" w:hAnsi="Times New Roman" w:cs="Times New Roman"/>
                <w:sz w:val="24"/>
                <w:szCs w:val="24"/>
                <w:lang w:eastAsia="ru-RU"/>
              </w:rPr>
              <w:lastRenderedPageBreak/>
              <w:t>другого человека</w:t>
            </w:r>
          </w:p>
        </w:tc>
        <w:tc>
          <w:tcPr>
            <w:tcW w:w="5245" w:type="dxa"/>
          </w:tcPr>
          <w:p w14:paraId="0002027E"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82649B4"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FE6657F"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64D07813" w14:textId="77777777" w:rsidR="0049119D" w:rsidRPr="00117949" w:rsidRDefault="00860385">
            <w:pPr>
              <w:widowControl w:val="0"/>
              <w:spacing w:after="0" w:line="276" w:lineRule="auto"/>
              <w:jc w:val="both"/>
              <w:rPr>
                <w:rFonts w:ascii="Times New Roman" w:hAnsi="Times New Roman" w:cs="Times New Roman"/>
                <w:iCs/>
                <w:spacing w:val="-4"/>
                <w:sz w:val="24"/>
                <w:szCs w:val="24"/>
              </w:rPr>
            </w:pPr>
            <w:r w:rsidRPr="00117949">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49119D" w:rsidRPr="00117949" w14:paraId="514D141E" w14:textId="77777777">
        <w:trPr>
          <w:trHeight w:val="838"/>
        </w:trPr>
        <w:tc>
          <w:tcPr>
            <w:tcW w:w="3964" w:type="dxa"/>
          </w:tcPr>
          <w:p w14:paraId="5FE2066A" w14:textId="77777777" w:rsidR="0049119D" w:rsidRPr="00117949" w:rsidRDefault="00860385">
            <w:pPr>
              <w:spacing w:after="0" w:line="276" w:lineRule="auto"/>
              <w:rPr>
                <w:rFonts w:ascii="Times New Roman" w:hAnsi="Times New Roman" w:cs="Times New Roman"/>
                <w:sz w:val="24"/>
                <w:szCs w:val="24"/>
              </w:rPr>
            </w:pPr>
            <w:r w:rsidRPr="00117949">
              <w:rPr>
                <w:rFonts w:ascii="Times New Roman" w:hAnsi="Times New Roman" w:cs="Times New Roman"/>
                <w:iCs/>
                <w:sz w:val="24"/>
                <w:szCs w:val="24"/>
              </w:rPr>
              <w:t xml:space="preserve">ОК 08 </w:t>
            </w:r>
            <w:r w:rsidRPr="00117949">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7D1CF1B0" w14:textId="77777777" w:rsidR="0049119D" w:rsidRPr="00117949" w:rsidRDefault="00860385">
            <w:pPr>
              <w:spacing w:after="0" w:line="276" w:lineRule="auto"/>
              <w:jc w:val="both"/>
              <w:rPr>
                <w:rFonts w:ascii="Times New Roman" w:hAnsi="Times New Roman" w:cs="Times New Roman"/>
                <w:sz w:val="24"/>
                <w:szCs w:val="24"/>
                <w:shd w:val="clear" w:color="auto" w:fill="FFFFFF"/>
              </w:rPr>
            </w:pPr>
            <w:r w:rsidRPr="00117949">
              <w:rPr>
                <w:rFonts w:ascii="Times New Roman" w:hAnsi="Times New Roman" w:cs="Times New Roman"/>
                <w:sz w:val="24"/>
                <w:szCs w:val="24"/>
                <w:shd w:val="clear" w:color="auto" w:fill="FFFFFF"/>
              </w:rPr>
              <w:t>- готовность к саморазвитию, самостоятельности и самоопределению;</w:t>
            </w:r>
            <w:r w:rsidRPr="00117949">
              <w:rPr>
                <w:rFonts w:ascii="Times New Roman" w:hAnsi="Times New Roman" w:cs="Times New Roman"/>
                <w:b/>
                <w:bCs/>
                <w:iCs/>
                <w:sz w:val="24"/>
                <w:szCs w:val="24"/>
              </w:rPr>
              <w:t xml:space="preserve"> </w:t>
            </w:r>
          </w:p>
          <w:p w14:paraId="5A70DD54" w14:textId="77777777" w:rsidR="0049119D" w:rsidRPr="00117949" w:rsidRDefault="00860385">
            <w:pPr>
              <w:spacing w:after="0" w:line="276" w:lineRule="auto"/>
              <w:jc w:val="both"/>
              <w:rPr>
                <w:rFonts w:ascii="Times New Roman" w:hAnsi="Times New Roman" w:cs="Times New Roman"/>
                <w:sz w:val="24"/>
                <w:szCs w:val="24"/>
                <w:shd w:val="clear" w:color="auto" w:fill="FFFFFF"/>
              </w:rPr>
            </w:pPr>
            <w:r w:rsidRPr="00117949">
              <w:rPr>
                <w:rFonts w:ascii="Times New Roman" w:hAnsi="Times New Roman" w:cs="Times New Roman"/>
                <w:sz w:val="24"/>
                <w:szCs w:val="24"/>
                <w:shd w:val="clear" w:color="auto" w:fill="FFFFFF"/>
              </w:rPr>
              <w:t>- наличие мотивации к обучению и личностному развитию;</w:t>
            </w:r>
            <w:r w:rsidRPr="00117949">
              <w:rPr>
                <w:rFonts w:ascii="Times New Roman" w:hAnsi="Times New Roman" w:cs="Times New Roman"/>
                <w:b/>
                <w:bCs/>
                <w:iCs/>
                <w:sz w:val="24"/>
                <w:szCs w:val="24"/>
              </w:rPr>
              <w:t xml:space="preserve"> </w:t>
            </w:r>
          </w:p>
          <w:p w14:paraId="36E7CB0A" w14:textId="77777777" w:rsidR="0049119D" w:rsidRPr="00117949" w:rsidRDefault="00860385">
            <w:pPr>
              <w:spacing w:after="0" w:line="276" w:lineRule="auto"/>
              <w:jc w:val="both"/>
              <w:rPr>
                <w:rFonts w:ascii="Times New Roman" w:hAnsi="Times New Roman" w:cs="Times New Roman"/>
                <w:b/>
                <w:bCs/>
                <w:sz w:val="24"/>
                <w:szCs w:val="24"/>
                <w:shd w:val="clear" w:color="auto" w:fill="FFFFFF"/>
              </w:rPr>
            </w:pPr>
            <w:r w:rsidRPr="00117949">
              <w:rPr>
                <w:rFonts w:ascii="Times New Roman" w:hAnsi="Times New Roman" w:cs="Times New Roman"/>
                <w:b/>
                <w:bCs/>
                <w:sz w:val="24"/>
                <w:szCs w:val="24"/>
                <w:shd w:val="clear" w:color="auto" w:fill="FFFFFF"/>
              </w:rPr>
              <w:t>В части</w:t>
            </w:r>
            <w:r w:rsidRPr="00117949">
              <w:rPr>
                <w:rFonts w:ascii="Times New Roman" w:hAnsi="Times New Roman" w:cs="Times New Roman"/>
                <w:sz w:val="24"/>
                <w:szCs w:val="24"/>
                <w:shd w:val="clear" w:color="auto" w:fill="FFFFFF"/>
              </w:rPr>
              <w:t xml:space="preserve"> </w:t>
            </w:r>
            <w:r w:rsidRPr="00117949">
              <w:rPr>
                <w:rFonts w:ascii="Times New Roman" w:hAnsi="Times New Roman" w:cs="Times New Roman"/>
                <w:b/>
                <w:bCs/>
                <w:sz w:val="24"/>
                <w:szCs w:val="24"/>
                <w:shd w:val="clear" w:color="auto" w:fill="FFFFFF"/>
              </w:rPr>
              <w:t xml:space="preserve">физического воспитания: </w:t>
            </w:r>
          </w:p>
          <w:p w14:paraId="75650B35" w14:textId="77777777" w:rsidR="0049119D" w:rsidRPr="00117949" w:rsidRDefault="00860385">
            <w:pPr>
              <w:spacing w:after="0" w:line="276" w:lineRule="auto"/>
              <w:jc w:val="both"/>
              <w:rPr>
                <w:rFonts w:ascii="Times New Roman" w:hAnsi="Times New Roman" w:cs="Times New Roman"/>
                <w:b/>
                <w:bCs/>
                <w:sz w:val="24"/>
                <w:szCs w:val="24"/>
              </w:rPr>
            </w:pPr>
            <w:r w:rsidRPr="00117949">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r w:rsidRPr="00117949">
              <w:rPr>
                <w:rFonts w:ascii="Times New Roman" w:hAnsi="Times New Roman" w:cs="Times New Roman"/>
                <w:b/>
                <w:bCs/>
                <w:iCs/>
                <w:sz w:val="24"/>
                <w:szCs w:val="24"/>
              </w:rPr>
              <w:t xml:space="preserve"> </w:t>
            </w:r>
          </w:p>
          <w:p w14:paraId="406BE285" w14:textId="77777777" w:rsidR="0049119D" w:rsidRPr="00117949" w:rsidRDefault="00860385">
            <w:pPr>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14:paraId="05DDE24F" w14:textId="77777777" w:rsidR="0049119D" w:rsidRPr="00117949" w:rsidRDefault="00860385">
            <w:pPr>
              <w:spacing w:after="0" w:line="276" w:lineRule="auto"/>
              <w:jc w:val="both"/>
              <w:rPr>
                <w:rFonts w:ascii="Times New Roman" w:hAnsi="Times New Roman" w:cs="Times New Roman"/>
                <w:sz w:val="24"/>
                <w:szCs w:val="24"/>
                <w:shd w:val="clear" w:color="auto" w:fill="FFFFFF"/>
              </w:rPr>
            </w:pPr>
            <w:r w:rsidRPr="00117949">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r w:rsidRPr="00117949">
              <w:rPr>
                <w:rFonts w:ascii="Times New Roman" w:hAnsi="Times New Roman" w:cs="Times New Roman"/>
                <w:b/>
                <w:bCs/>
                <w:iCs/>
                <w:sz w:val="24"/>
                <w:szCs w:val="24"/>
              </w:rPr>
              <w:t xml:space="preserve"> </w:t>
            </w:r>
          </w:p>
          <w:p w14:paraId="2C3FA9F2"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117949">
              <w:rPr>
                <w:rFonts w:ascii="Times New Roman" w:eastAsia="Times New Roman" w:hAnsi="Times New Roman" w:cs="Times New Roman"/>
                <w:b/>
                <w:bCs/>
                <w:sz w:val="24"/>
                <w:szCs w:val="24"/>
                <w:lang w:eastAsia="ru-RU"/>
              </w:rPr>
              <w:t>Овладение универсальными регулятивными действиями:</w:t>
            </w:r>
          </w:p>
          <w:p w14:paraId="21677A10"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b/>
                <w:bCs/>
                <w:sz w:val="24"/>
                <w:szCs w:val="24"/>
                <w:lang w:eastAsia="ru-RU"/>
              </w:rPr>
            </w:pPr>
            <w:r w:rsidRPr="00117949">
              <w:rPr>
                <w:rFonts w:ascii="Times New Roman" w:eastAsia="Times New Roman" w:hAnsi="Times New Roman" w:cs="Times New Roman"/>
                <w:b/>
                <w:bCs/>
                <w:sz w:val="24"/>
                <w:szCs w:val="24"/>
                <w:lang w:eastAsia="ru-RU"/>
              </w:rPr>
              <w:t>а) самоорганизация:</w:t>
            </w:r>
          </w:p>
          <w:p w14:paraId="19C286CA"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самостоятельно составлять план решения проблемы с учетом имеющихся ресурсов, собственных возможностей и предпочтений;</w:t>
            </w:r>
            <w:r w:rsidRPr="00117949">
              <w:rPr>
                <w:rFonts w:ascii="Times New Roman" w:hAnsi="Times New Roman" w:cs="Times New Roman"/>
                <w:b/>
                <w:bCs/>
                <w:iCs/>
                <w:sz w:val="24"/>
                <w:szCs w:val="24"/>
              </w:rPr>
              <w:t xml:space="preserve"> </w:t>
            </w:r>
          </w:p>
          <w:p w14:paraId="56B9B817"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давать оценку новым ситуациям;</w:t>
            </w:r>
            <w:r w:rsidRPr="00117949">
              <w:rPr>
                <w:rFonts w:ascii="Times New Roman" w:hAnsi="Times New Roman" w:cs="Times New Roman"/>
                <w:b/>
                <w:bCs/>
                <w:iCs/>
                <w:sz w:val="24"/>
                <w:szCs w:val="24"/>
              </w:rPr>
              <w:t xml:space="preserve"> </w:t>
            </w:r>
          </w:p>
          <w:p w14:paraId="2DD839DA"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расширять рамки учебного предмета на основе личных предпочтений;</w:t>
            </w:r>
            <w:r w:rsidRPr="00117949">
              <w:rPr>
                <w:rFonts w:ascii="Times New Roman" w:hAnsi="Times New Roman" w:cs="Times New Roman"/>
                <w:b/>
                <w:bCs/>
                <w:iCs/>
                <w:sz w:val="24"/>
                <w:szCs w:val="24"/>
              </w:rPr>
              <w:t xml:space="preserve"> </w:t>
            </w:r>
          </w:p>
          <w:p w14:paraId="5B301E76"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t>- делать осознанный выбор, аргументировать его, брать ответственность за решение;</w:t>
            </w:r>
            <w:r w:rsidRPr="00117949">
              <w:rPr>
                <w:rFonts w:ascii="Times New Roman" w:hAnsi="Times New Roman" w:cs="Times New Roman"/>
                <w:b/>
                <w:bCs/>
                <w:iCs/>
                <w:sz w:val="24"/>
                <w:szCs w:val="24"/>
              </w:rPr>
              <w:t xml:space="preserve"> </w:t>
            </w:r>
          </w:p>
          <w:p w14:paraId="600D6C88" w14:textId="77777777" w:rsidR="0049119D" w:rsidRPr="00117949" w:rsidRDefault="00860385">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117949">
              <w:rPr>
                <w:rFonts w:ascii="Times New Roman" w:eastAsia="Times New Roman" w:hAnsi="Times New Roman" w:cs="Times New Roman"/>
                <w:sz w:val="24"/>
                <w:szCs w:val="24"/>
                <w:lang w:eastAsia="ru-RU"/>
              </w:rPr>
              <w:lastRenderedPageBreak/>
              <w:t>- оценивать приобретенный опыт;</w:t>
            </w:r>
            <w:r w:rsidRPr="00117949">
              <w:rPr>
                <w:rFonts w:ascii="Times New Roman" w:hAnsi="Times New Roman" w:cs="Times New Roman"/>
                <w:b/>
                <w:bCs/>
                <w:iCs/>
                <w:sz w:val="24"/>
                <w:szCs w:val="24"/>
              </w:rPr>
              <w:t xml:space="preserve"> </w:t>
            </w:r>
          </w:p>
          <w:p w14:paraId="7E098B2C" w14:textId="77777777" w:rsidR="0049119D" w:rsidRPr="00117949" w:rsidRDefault="00860385">
            <w:pPr>
              <w:suppressAutoHyphens/>
              <w:spacing w:after="0" w:line="276" w:lineRule="auto"/>
              <w:rPr>
                <w:rFonts w:ascii="Times New Roman" w:hAnsi="Times New Roman" w:cs="Times New Roman"/>
                <w:sz w:val="24"/>
                <w:szCs w:val="24"/>
              </w:rPr>
            </w:pPr>
            <w:r w:rsidRPr="00117949">
              <w:rPr>
                <w:rFonts w:ascii="Times New Roman" w:eastAsia="Times New Roman" w:hAnsi="Times New Roman" w:cs="Times New Roman"/>
                <w:sz w:val="24"/>
                <w:szCs w:val="24"/>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4F2D1B28"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077B742"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5BBE1DC4"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2788CA49"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45C52371"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xml:space="preserve">- владеть техническими приемами и двигательными действиями базовых видов </w:t>
            </w:r>
            <w:r w:rsidRPr="00117949">
              <w:rPr>
                <w:rFonts w:ascii="Times New Roman" w:hAnsi="Times New Roman" w:cs="Times New Roman"/>
                <w:sz w:val="24"/>
                <w:szCs w:val="24"/>
              </w:rPr>
              <w:lastRenderedPageBreak/>
              <w:t>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6ED867C" w14:textId="77777777" w:rsidR="0049119D" w:rsidRPr="00117949" w:rsidRDefault="00860385">
            <w:pPr>
              <w:widowControl w:val="0"/>
              <w:spacing w:after="0" w:line="276" w:lineRule="auto"/>
              <w:jc w:val="both"/>
              <w:rPr>
                <w:rFonts w:ascii="Times New Roman" w:hAnsi="Times New Roman" w:cs="Times New Roman"/>
                <w:sz w:val="24"/>
                <w:szCs w:val="24"/>
              </w:rPr>
            </w:pPr>
            <w:r w:rsidRPr="00117949">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bookmarkEnd w:id="5"/>
    </w:tbl>
    <w:p w14:paraId="1509B145" w14:textId="77777777" w:rsidR="0049119D" w:rsidRDefault="0049119D">
      <w:pPr>
        <w:spacing w:after="0" w:line="276" w:lineRule="auto"/>
        <w:rPr>
          <w:rFonts w:ascii="Times New Roman" w:eastAsia="Times New Roman" w:hAnsi="Times New Roman" w:cs="Times New Roman"/>
          <w:b/>
          <w:sz w:val="28"/>
          <w:szCs w:val="28"/>
          <w:lang w:eastAsia="ru-RU"/>
        </w:rPr>
        <w:sectPr w:rsidR="0049119D">
          <w:pgSz w:w="16838" w:h="11906" w:orient="landscape"/>
          <w:pgMar w:top="1701" w:right="1134" w:bottom="850" w:left="284" w:header="708" w:footer="708" w:gutter="0"/>
          <w:cols w:space="720"/>
          <w:titlePg/>
          <w:docGrid w:linePitch="299"/>
        </w:sectPr>
      </w:pPr>
    </w:p>
    <w:p w14:paraId="2FE26CE6" w14:textId="77777777" w:rsidR="0049119D" w:rsidRDefault="00860385">
      <w:pPr>
        <w:pStyle w:val="1"/>
        <w:rPr>
          <w:rFonts w:eastAsia="Times New Roman" w:cs="Times New Roman"/>
          <w:szCs w:val="28"/>
          <w:lang w:eastAsia="ru-RU"/>
        </w:rPr>
      </w:pPr>
      <w:bookmarkStart w:id="6" w:name="_Toc125030625"/>
      <w:bookmarkEnd w:id="2"/>
      <w:bookmarkEnd w:id="3"/>
      <w:r>
        <w:rPr>
          <w:rFonts w:eastAsia="Times New Roman" w:cs="Times New Roman"/>
          <w:szCs w:val="28"/>
          <w:lang w:eastAsia="ru-RU"/>
        </w:rPr>
        <w:lastRenderedPageBreak/>
        <w:t>2. Структура и содержание общеобразовательной дисциплины</w:t>
      </w:r>
      <w:bookmarkEnd w:id="6"/>
    </w:p>
    <w:p w14:paraId="1C787C50" w14:textId="77777777" w:rsidR="0049119D" w:rsidRDefault="0049119D">
      <w:pPr>
        <w:spacing w:after="0" w:line="276" w:lineRule="auto"/>
        <w:jc w:val="center"/>
        <w:rPr>
          <w:rFonts w:ascii="Times New Roman" w:eastAsia="Times New Roman" w:hAnsi="Times New Roman" w:cs="Times New Roman"/>
          <w:b/>
          <w:bCs/>
          <w:sz w:val="28"/>
          <w:szCs w:val="28"/>
          <w:lang w:eastAsia="ru-RU"/>
        </w:rPr>
      </w:pPr>
    </w:p>
    <w:p w14:paraId="5545CAD9" w14:textId="77777777" w:rsidR="0049119D" w:rsidRDefault="00860385">
      <w:pPr>
        <w:spacing w:after="0" w:line="276" w:lineRule="auto"/>
        <w:rPr>
          <w:rFonts w:ascii="Times New Roman" w:eastAsia="Times New Roman" w:hAnsi="Times New Roman" w:cs="Times New Roman"/>
          <w:b/>
          <w:bCs/>
          <w:sz w:val="28"/>
          <w:szCs w:val="28"/>
          <w:lang w:eastAsia="ru-RU"/>
        </w:rPr>
      </w:pPr>
      <w:bookmarkStart w:id="7" w:name="_Toc104469104"/>
      <w:bookmarkStart w:id="8" w:name="_Toc104469484"/>
      <w:bookmarkStart w:id="9" w:name="_Toc104468839"/>
      <w:r>
        <w:rPr>
          <w:rFonts w:ascii="Times New Roman" w:eastAsia="Times New Roman" w:hAnsi="Times New Roman" w:cs="Times New Roman"/>
          <w:b/>
          <w:bCs/>
          <w:sz w:val="28"/>
          <w:szCs w:val="28"/>
          <w:lang w:eastAsia="ru-RU"/>
        </w:rPr>
        <w:t>2.1. Объем дисциплины и виды учебной работы</w:t>
      </w:r>
      <w:bookmarkEnd w:id="7"/>
      <w:bookmarkEnd w:id="8"/>
      <w:bookmarkEnd w:id="9"/>
    </w:p>
    <w:p w14:paraId="7183D31A" w14:textId="77777777" w:rsidR="0049119D" w:rsidRDefault="0049119D">
      <w:pPr>
        <w:rPr>
          <w:rFonts w:ascii="Times New Roman" w:hAnsi="Times New Roman" w:cs="Times New Roman"/>
          <w:sz w:val="28"/>
          <w:szCs w:val="28"/>
          <w:lang w:eastAsia="ru-RU"/>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884"/>
        <w:gridCol w:w="2464"/>
      </w:tblGrid>
      <w:tr w:rsidR="0049119D" w14:paraId="055F70D8" w14:textId="77777777">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69467857" w14:textId="77777777" w:rsidR="0049119D" w:rsidRDefault="00860385">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2464" w:type="dxa"/>
            <w:tcBorders>
              <w:top w:val="single" w:sz="6" w:space="0" w:color="000000"/>
              <w:left w:val="single" w:sz="6" w:space="0" w:color="000000"/>
              <w:bottom w:val="single" w:sz="6" w:space="0" w:color="000000"/>
              <w:right w:val="single" w:sz="6" w:space="0" w:color="000000"/>
            </w:tcBorders>
            <w:vAlign w:val="center"/>
          </w:tcPr>
          <w:p w14:paraId="4F839106" w14:textId="77777777" w:rsidR="0049119D" w:rsidRDefault="00860385">
            <w:pPr>
              <w:spacing w:after="0" w:line="276" w:lineRule="auto"/>
              <w:rPr>
                <w:rFonts w:ascii="Times New Roman" w:hAnsi="Times New Roman"/>
                <w:b/>
                <w:sz w:val="28"/>
              </w:rPr>
            </w:pPr>
            <w:r>
              <w:rPr>
                <w:rFonts w:ascii="Times New Roman" w:hAnsi="Times New Roman"/>
                <w:b/>
                <w:sz w:val="28"/>
              </w:rPr>
              <w:t>Объем в часах</w:t>
            </w:r>
          </w:p>
        </w:tc>
      </w:tr>
      <w:tr w:rsidR="0049119D" w14:paraId="3D893F0A" w14:textId="77777777">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978C3E5" w14:textId="77777777" w:rsidR="0049119D" w:rsidRDefault="00860385">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2464" w:type="dxa"/>
            <w:tcBorders>
              <w:top w:val="single" w:sz="6" w:space="0" w:color="000000"/>
              <w:left w:val="single" w:sz="6" w:space="0" w:color="000000"/>
              <w:bottom w:val="single" w:sz="6" w:space="0" w:color="000000"/>
              <w:right w:val="single" w:sz="6" w:space="0" w:color="000000"/>
            </w:tcBorders>
            <w:vAlign w:val="center"/>
          </w:tcPr>
          <w:p w14:paraId="68FFEF39" w14:textId="75D9DF93" w:rsidR="0049119D" w:rsidRDefault="00117949">
            <w:pPr>
              <w:spacing w:after="0" w:line="276" w:lineRule="auto"/>
              <w:jc w:val="center"/>
              <w:rPr>
                <w:rFonts w:ascii="Times New Roman" w:hAnsi="Times New Roman"/>
                <w:b/>
                <w:sz w:val="28"/>
              </w:rPr>
            </w:pPr>
            <w:r>
              <w:rPr>
                <w:rFonts w:ascii="Times New Roman" w:hAnsi="Times New Roman"/>
                <w:b/>
                <w:sz w:val="28"/>
              </w:rPr>
              <w:t>40</w:t>
            </w:r>
          </w:p>
        </w:tc>
      </w:tr>
      <w:tr w:rsidR="0049119D" w14:paraId="5F74059C" w14:textId="77777777">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55443A99" w14:textId="77777777" w:rsidR="0049119D" w:rsidRDefault="00860385">
            <w:pPr>
              <w:spacing w:after="0" w:line="276" w:lineRule="auto"/>
              <w:rPr>
                <w:rFonts w:ascii="Times New Roman" w:hAnsi="Times New Roman"/>
                <w:b/>
                <w:sz w:val="28"/>
              </w:rPr>
            </w:pPr>
            <w:r>
              <w:rPr>
                <w:rFonts w:ascii="Times New Roman" w:hAnsi="Times New Roman"/>
                <w:b/>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588E2DD" w14:textId="77777777" w:rsidR="0049119D" w:rsidRDefault="0049119D">
            <w:pPr>
              <w:spacing w:after="0" w:line="276" w:lineRule="auto"/>
              <w:jc w:val="center"/>
              <w:rPr>
                <w:rFonts w:ascii="Times New Roman" w:hAnsi="Times New Roman"/>
                <w:b/>
                <w:sz w:val="28"/>
              </w:rPr>
            </w:pPr>
          </w:p>
        </w:tc>
      </w:tr>
      <w:tr w:rsidR="0049119D" w14:paraId="2B32445E" w14:textId="77777777">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01081CE6" w14:textId="77777777" w:rsidR="0049119D" w:rsidRDefault="00860385">
            <w:pPr>
              <w:spacing w:after="0" w:line="276" w:lineRule="auto"/>
              <w:rPr>
                <w:rFonts w:ascii="Times New Roman" w:hAnsi="Times New Roman"/>
                <w:b/>
                <w:sz w:val="28"/>
              </w:rPr>
            </w:pPr>
            <w:r>
              <w:rPr>
                <w:rFonts w:ascii="Times New Roman" w:hAnsi="Times New Roman"/>
                <w:b/>
                <w:sz w:val="28"/>
              </w:rPr>
              <w:t>Основное содержание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2F495442" w14:textId="6774BA0B" w:rsidR="0049119D" w:rsidRDefault="00117949">
            <w:pPr>
              <w:spacing w:after="0" w:line="276" w:lineRule="auto"/>
              <w:jc w:val="center"/>
              <w:rPr>
                <w:rFonts w:ascii="Times New Roman" w:hAnsi="Times New Roman"/>
                <w:b/>
                <w:sz w:val="28"/>
              </w:rPr>
            </w:pPr>
            <w:r>
              <w:rPr>
                <w:rFonts w:ascii="Times New Roman" w:hAnsi="Times New Roman"/>
                <w:b/>
                <w:sz w:val="28"/>
              </w:rPr>
              <w:t>40</w:t>
            </w:r>
          </w:p>
        </w:tc>
      </w:tr>
      <w:tr w:rsidR="0049119D" w14:paraId="31E3D367" w14:textId="77777777">
        <w:trPr>
          <w:trHeight w:val="490"/>
        </w:trPr>
        <w:tc>
          <w:tcPr>
            <w:tcW w:w="9348" w:type="dxa"/>
            <w:gridSpan w:val="2"/>
            <w:tcBorders>
              <w:top w:val="single" w:sz="6" w:space="0" w:color="000000"/>
              <w:left w:val="single" w:sz="6" w:space="0" w:color="000000"/>
              <w:bottom w:val="single" w:sz="6" w:space="0" w:color="000000"/>
              <w:right w:val="single" w:sz="6" w:space="0" w:color="000000"/>
            </w:tcBorders>
            <w:vAlign w:val="center"/>
          </w:tcPr>
          <w:p w14:paraId="427587B4" w14:textId="77777777" w:rsidR="0049119D" w:rsidRDefault="00860385">
            <w:pPr>
              <w:spacing w:after="0" w:line="276" w:lineRule="auto"/>
              <w:rPr>
                <w:rFonts w:ascii="Times New Roman" w:hAnsi="Times New Roman"/>
                <w:sz w:val="28"/>
              </w:rPr>
            </w:pPr>
            <w:r>
              <w:rPr>
                <w:rFonts w:ascii="Times New Roman" w:hAnsi="Times New Roman"/>
                <w:sz w:val="28"/>
              </w:rPr>
              <w:t>в т. ч.:</w:t>
            </w:r>
          </w:p>
        </w:tc>
      </w:tr>
      <w:tr w:rsidR="0049119D" w14:paraId="5E6F9A66" w14:textId="77777777">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0C31F1D5" w14:textId="77777777" w:rsidR="0049119D" w:rsidRDefault="00860385">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731742EE" w14:textId="77777777" w:rsidR="0049119D" w:rsidRDefault="00860385">
            <w:pPr>
              <w:spacing w:after="0" w:line="276" w:lineRule="auto"/>
              <w:jc w:val="center"/>
              <w:rPr>
                <w:rFonts w:ascii="Times New Roman" w:hAnsi="Times New Roman"/>
                <w:sz w:val="28"/>
              </w:rPr>
            </w:pPr>
            <w:r>
              <w:rPr>
                <w:rFonts w:ascii="Times New Roman" w:hAnsi="Times New Roman"/>
                <w:sz w:val="28"/>
              </w:rPr>
              <w:t>2</w:t>
            </w:r>
          </w:p>
        </w:tc>
      </w:tr>
      <w:tr w:rsidR="0049119D" w14:paraId="051F75E0" w14:textId="77777777">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435772A" w14:textId="77777777" w:rsidR="0049119D" w:rsidRDefault="00860385">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02294A99" w14:textId="28173935" w:rsidR="0049119D" w:rsidRDefault="00117949">
            <w:pPr>
              <w:spacing w:after="0" w:line="276" w:lineRule="auto"/>
              <w:jc w:val="center"/>
              <w:rPr>
                <w:rFonts w:ascii="Times New Roman" w:hAnsi="Times New Roman"/>
                <w:sz w:val="28"/>
              </w:rPr>
            </w:pPr>
            <w:r>
              <w:rPr>
                <w:rFonts w:ascii="Times New Roman" w:hAnsi="Times New Roman"/>
                <w:sz w:val="28"/>
              </w:rPr>
              <w:t>38</w:t>
            </w:r>
          </w:p>
        </w:tc>
      </w:tr>
      <w:tr w:rsidR="0049119D" w14:paraId="1B76F2C7" w14:textId="77777777">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703DD124" w14:textId="77777777" w:rsidR="0049119D" w:rsidRDefault="00860385">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0E8D4FE3" w14:textId="77777777" w:rsidR="0049119D" w:rsidRDefault="00860385">
            <w:pPr>
              <w:spacing w:after="0" w:line="276" w:lineRule="auto"/>
              <w:rPr>
                <w:rFonts w:ascii="Times New Roman" w:hAnsi="Times New Roman"/>
                <w:b/>
                <w:i/>
                <w:sz w:val="28"/>
              </w:rPr>
            </w:pPr>
            <w:r>
              <w:rPr>
                <w:rFonts w:ascii="Times New Roman" w:hAnsi="Times New Roman"/>
                <w:b/>
                <w:sz w:val="28"/>
              </w:rPr>
              <w:t>(дифференцированный зачет)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5E3E6A0A" w14:textId="77777777" w:rsidR="0049119D" w:rsidRDefault="00860385">
            <w:pPr>
              <w:spacing w:after="0" w:line="276" w:lineRule="auto"/>
              <w:jc w:val="center"/>
              <w:rPr>
                <w:rFonts w:ascii="Times New Roman" w:hAnsi="Times New Roman"/>
                <w:b/>
                <w:sz w:val="28"/>
              </w:rPr>
            </w:pPr>
            <w:r>
              <w:rPr>
                <w:rFonts w:ascii="Times New Roman" w:hAnsi="Times New Roman"/>
                <w:b/>
                <w:sz w:val="28"/>
              </w:rPr>
              <w:t>2</w:t>
            </w:r>
          </w:p>
        </w:tc>
      </w:tr>
    </w:tbl>
    <w:p w14:paraId="3D4C7A69" w14:textId="77777777" w:rsidR="0049119D" w:rsidRDefault="0049119D">
      <w:pPr>
        <w:suppressAutoHyphens/>
        <w:spacing w:after="0" w:line="276" w:lineRule="auto"/>
        <w:rPr>
          <w:rFonts w:ascii="Times New Roman" w:eastAsia="Times New Roman" w:hAnsi="Times New Roman" w:cs="Times New Roman"/>
          <w:bCs/>
          <w:i/>
          <w:sz w:val="28"/>
          <w:szCs w:val="28"/>
          <w:lang w:eastAsia="ru-RU"/>
        </w:rPr>
      </w:pPr>
    </w:p>
    <w:p w14:paraId="3A00D7E0" w14:textId="77777777" w:rsidR="0049119D" w:rsidRDefault="0049119D">
      <w:pPr>
        <w:suppressAutoHyphens/>
        <w:spacing w:after="0" w:line="276" w:lineRule="auto"/>
        <w:rPr>
          <w:rFonts w:ascii="Times New Roman" w:eastAsia="Times New Roman" w:hAnsi="Times New Roman" w:cs="Times New Roman"/>
          <w:bCs/>
          <w:i/>
          <w:sz w:val="28"/>
          <w:szCs w:val="28"/>
          <w:lang w:eastAsia="ru-RU"/>
        </w:rPr>
      </w:pPr>
    </w:p>
    <w:p w14:paraId="4D667C06" w14:textId="77777777" w:rsidR="0049119D" w:rsidRDefault="0049119D">
      <w:pPr>
        <w:suppressAutoHyphens/>
        <w:spacing w:after="0" w:line="276" w:lineRule="auto"/>
        <w:rPr>
          <w:rFonts w:ascii="Times New Roman" w:eastAsia="Times New Roman" w:hAnsi="Times New Roman" w:cs="Times New Roman"/>
          <w:bCs/>
          <w:i/>
          <w:sz w:val="28"/>
          <w:szCs w:val="28"/>
          <w:lang w:eastAsia="ru-RU"/>
        </w:rPr>
      </w:pPr>
    </w:p>
    <w:p w14:paraId="6FB0CF3D" w14:textId="77777777" w:rsidR="0049119D" w:rsidRDefault="0049119D">
      <w:pPr>
        <w:suppressAutoHyphens/>
        <w:spacing w:after="0" w:line="276" w:lineRule="auto"/>
        <w:rPr>
          <w:rFonts w:ascii="Times New Roman" w:eastAsia="Times New Roman" w:hAnsi="Times New Roman" w:cs="Times New Roman"/>
          <w:bCs/>
          <w:i/>
          <w:sz w:val="28"/>
          <w:szCs w:val="28"/>
          <w:lang w:eastAsia="ru-RU"/>
        </w:rPr>
      </w:pPr>
    </w:p>
    <w:p w14:paraId="6D0B47ED" w14:textId="77777777" w:rsidR="0049119D" w:rsidRDefault="0049119D">
      <w:pPr>
        <w:suppressAutoHyphens/>
        <w:spacing w:after="0" w:line="276" w:lineRule="auto"/>
        <w:rPr>
          <w:rFonts w:ascii="Times New Roman" w:eastAsia="Times New Roman" w:hAnsi="Times New Roman" w:cs="Times New Roman"/>
          <w:bCs/>
          <w:i/>
          <w:sz w:val="28"/>
          <w:szCs w:val="28"/>
          <w:lang w:eastAsia="ru-RU"/>
        </w:rPr>
      </w:pPr>
    </w:p>
    <w:p w14:paraId="64D3372C" w14:textId="77777777" w:rsidR="0049119D" w:rsidRDefault="0049119D">
      <w:pPr>
        <w:suppressAutoHyphens/>
        <w:spacing w:after="0" w:line="276" w:lineRule="auto"/>
        <w:rPr>
          <w:rFonts w:ascii="Times New Roman" w:eastAsia="Times New Roman" w:hAnsi="Times New Roman" w:cs="Times New Roman"/>
          <w:bCs/>
          <w:i/>
          <w:sz w:val="28"/>
          <w:szCs w:val="28"/>
          <w:lang w:eastAsia="ru-RU"/>
        </w:rPr>
      </w:pPr>
    </w:p>
    <w:p w14:paraId="15F8785E" w14:textId="77777777" w:rsidR="0049119D" w:rsidRDefault="0049119D">
      <w:pPr>
        <w:suppressAutoHyphens/>
        <w:spacing w:after="0" w:line="276" w:lineRule="auto"/>
        <w:rPr>
          <w:rFonts w:ascii="Times New Roman" w:eastAsia="Times New Roman" w:hAnsi="Times New Roman" w:cs="Times New Roman"/>
          <w:bCs/>
          <w:i/>
          <w:sz w:val="28"/>
          <w:szCs w:val="28"/>
          <w:lang w:eastAsia="ru-RU"/>
        </w:rPr>
      </w:pPr>
    </w:p>
    <w:p w14:paraId="782E5868" w14:textId="77777777" w:rsidR="0049119D" w:rsidRDefault="0049119D">
      <w:pPr>
        <w:spacing w:after="0" w:line="276" w:lineRule="auto"/>
        <w:rPr>
          <w:rFonts w:ascii="Times New Roman" w:eastAsia="Times New Roman" w:hAnsi="Times New Roman" w:cs="Times New Roman"/>
          <w:b/>
          <w:i/>
          <w:sz w:val="28"/>
          <w:szCs w:val="28"/>
          <w:lang w:eastAsia="ru-RU"/>
        </w:rPr>
        <w:sectPr w:rsidR="0049119D">
          <w:footerReference w:type="first" r:id="rId13"/>
          <w:pgSz w:w="11906" w:h="16838"/>
          <w:pgMar w:top="1134" w:right="850" w:bottom="284" w:left="1701" w:header="708" w:footer="708" w:gutter="0"/>
          <w:cols w:space="720"/>
          <w:docGrid w:linePitch="299"/>
        </w:sectPr>
      </w:pPr>
    </w:p>
    <w:p w14:paraId="250278B5" w14:textId="77777777" w:rsidR="0049119D" w:rsidRDefault="00860385">
      <w:pPr>
        <w:spacing w:after="0" w:line="276" w:lineRule="auto"/>
        <w:rPr>
          <w:rFonts w:ascii="Times New Roman" w:eastAsia="Times New Roman" w:hAnsi="Times New Roman" w:cs="Times New Roman"/>
          <w:b/>
          <w:bCs/>
          <w:sz w:val="28"/>
          <w:szCs w:val="28"/>
          <w:lang w:eastAsia="ru-RU"/>
        </w:rPr>
      </w:pPr>
      <w:bookmarkStart w:id="10" w:name="_Toc104469105"/>
      <w:bookmarkStart w:id="11" w:name="_Toc104468840"/>
      <w:bookmarkStart w:id="12" w:name="_Toc104469485"/>
      <w:r>
        <w:rPr>
          <w:rFonts w:ascii="Times New Roman" w:eastAsia="Times New Roman" w:hAnsi="Times New Roman" w:cs="Times New Roman"/>
          <w:b/>
          <w:bCs/>
          <w:sz w:val="28"/>
          <w:szCs w:val="28"/>
          <w:lang w:eastAsia="ru-RU"/>
        </w:rPr>
        <w:lastRenderedPageBreak/>
        <w:t>2.2. Тематический план и содержание дисциплины</w:t>
      </w:r>
      <w:bookmarkEnd w:id="10"/>
      <w:bookmarkEnd w:id="11"/>
      <w:bookmarkEnd w:id="12"/>
      <w:r>
        <w:rPr>
          <w:rFonts w:ascii="Times New Roman" w:eastAsia="Times New Roman" w:hAnsi="Times New Roman" w:cs="Times New Roman"/>
          <w:b/>
          <w:bCs/>
          <w:sz w:val="28"/>
          <w:szCs w:val="28"/>
          <w:lang w:eastAsia="ru-RU"/>
        </w:rPr>
        <w:t xml:space="preserve"> </w:t>
      </w:r>
    </w:p>
    <w:p w14:paraId="6ADD7305" w14:textId="77777777" w:rsidR="0049119D" w:rsidRDefault="0049119D">
      <w:pPr>
        <w:spacing w:after="0" w:line="276" w:lineRule="auto"/>
        <w:rPr>
          <w:rFonts w:ascii="Times New Roman" w:hAnsi="Times New Roman" w:cs="Times New Roman"/>
          <w:sz w:val="28"/>
          <w:szCs w:val="28"/>
          <w:lang w:eastAsia="ru-RU"/>
        </w:rPr>
      </w:pPr>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3972"/>
        <w:gridCol w:w="4324"/>
        <w:gridCol w:w="1990"/>
        <w:gridCol w:w="2545"/>
      </w:tblGrid>
      <w:tr w:rsidR="0049119D" w14:paraId="34555D4D" w14:textId="77777777">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927AA8" w14:textId="77777777" w:rsidR="0049119D" w:rsidRDefault="00860385">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7851FA" w14:textId="77777777" w:rsidR="0049119D" w:rsidRDefault="00860385">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EDC094" w14:textId="77777777" w:rsidR="0049119D" w:rsidRDefault="00860385">
            <w:pPr>
              <w:spacing w:after="0" w:line="276" w:lineRule="auto"/>
              <w:jc w:val="center"/>
              <w:rPr>
                <w:rFonts w:ascii="Times New Roman" w:hAnsi="Times New Roman"/>
                <w:b/>
                <w:sz w:val="24"/>
              </w:rPr>
            </w:pPr>
            <w:r>
              <w:rPr>
                <w:rFonts w:ascii="Times New Roman" w:hAnsi="Times New Roman"/>
                <w:b/>
                <w:sz w:val="24"/>
              </w:rPr>
              <w:t>Объем часов</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01E907" w14:textId="77777777" w:rsidR="0049119D" w:rsidRDefault="00860385">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49119D" w14:paraId="53DB3B45" w14:textId="77777777">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E92FCF" w14:textId="77777777" w:rsidR="0049119D" w:rsidRDefault="00860385">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1DBF410" w14:textId="77777777" w:rsidR="0049119D" w:rsidRDefault="00860385">
            <w:pPr>
              <w:spacing w:after="0" w:line="276" w:lineRule="auto"/>
              <w:jc w:val="center"/>
              <w:rPr>
                <w:rFonts w:ascii="Times New Roman" w:hAnsi="Times New Roman"/>
                <w:b/>
                <w:sz w:val="24"/>
              </w:rPr>
            </w:pPr>
            <w:r>
              <w:rPr>
                <w:rFonts w:ascii="Times New Roman" w:hAnsi="Times New Roman"/>
                <w:b/>
                <w:sz w:val="24"/>
              </w:rPr>
              <w:t>2</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2ED7D0" w14:textId="77777777" w:rsidR="0049119D" w:rsidRDefault="00860385">
            <w:pPr>
              <w:spacing w:after="0" w:line="276" w:lineRule="auto"/>
              <w:jc w:val="center"/>
              <w:rPr>
                <w:rFonts w:ascii="Times New Roman" w:hAnsi="Times New Roman"/>
                <w:b/>
                <w:sz w:val="24"/>
              </w:rPr>
            </w:pPr>
            <w:r>
              <w:rPr>
                <w:rFonts w:ascii="Times New Roman" w:hAnsi="Times New Roman"/>
                <w:b/>
                <w:sz w:val="24"/>
              </w:rPr>
              <w:t>3</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1A23C6" w14:textId="77777777" w:rsidR="0049119D" w:rsidRDefault="00860385">
            <w:pPr>
              <w:spacing w:after="0" w:line="276" w:lineRule="auto"/>
              <w:jc w:val="center"/>
              <w:rPr>
                <w:rFonts w:ascii="Times New Roman" w:hAnsi="Times New Roman"/>
                <w:b/>
                <w:sz w:val="24"/>
              </w:rPr>
            </w:pPr>
            <w:r>
              <w:rPr>
                <w:rFonts w:ascii="Times New Roman" w:hAnsi="Times New Roman"/>
                <w:b/>
                <w:sz w:val="24"/>
              </w:rPr>
              <w:t>4</w:t>
            </w:r>
          </w:p>
        </w:tc>
      </w:tr>
      <w:tr w:rsidR="0049119D" w14:paraId="6E560464" w14:textId="77777777">
        <w:trPr>
          <w:trHeight w:val="38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1C7DA5D4" w14:textId="77777777" w:rsidR="0049119D" w:rsidRDefault="00860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4F6EBD" w14:textId="77777777" w:rsidR="0049119D" w:rsidRDefault="00860385">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1580F64"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w:t>
            </w:r>
          </w:p>
          <w:p w14:paraId="3A535B27" w14:textId="77777777" w:rsidR="0049119D" w:rsidRDefault="00860385">
            <w:pPr>
              <w:spacing w:after="0" w:line="276" w:lineRule="auto"/>
              <w:jc w:val="center"/>
              <w:rPr>
                <w:rFonts w:ascii="Times New Roman" w:hAnsi="Times New Roman"/>
                <w:sz w:val="24"/>
              </w:rPr>
            </w:pPr>
            <w:r>
              <w:rPr>
                <w:rFonts w:ascii="Times New Roman" w:hAnsi="Times New Roman"/>
                <w:sz w:val="24"/>
              </w:rPr>
              <w:t>ОК 08</w:t>
            </w:r>
          </w:p>
          <w:p w14:paraId="2ADCA942" w14:textId="77777777" w:rsidR="0049119D" w:rsidRDefault="0049119D">
            <w:pPr>
              <w:spacing w:after="0" w:line="276" w:lineRule="auto"/>
              <w:rPr>
                <w:rFonts w:ascii="Times New Roman" w:hAnsi="Times New Roman"/>
                <w:sz w:val="24"/>
              </w:rPr>
            </w:pPr>
          </w:p>
        </w:tc>
      </w:tr>
      <w:tr w:rsidR="0049119D" w14:paraId="34362263" w14:textId="77777777">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4F3721A" w14:textId="77777777" w:rsidR="0049119D" w:rsidRDefault="00860385">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6D405D" w14:textId="77777777" w:rsidR="0049119D" w:rsidRDefault="00860385">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4AFF70" w14:textId="77777777" w:rsidR="0049119D" w:rsidRDefault="0049119D">
            <w:pPr>
              <w:spacing w:after="0" w:line="276" w:lineRule="auto"/>
              <w:rPr>
                <w:rFonts w:ascii="Times New Roman" w:hAnsi="Times New Roman"/>
                <w:b/>
                <w:i/>
                <w:sz w:val="24"/>
              </w:rPr>
            </w:pPr>
          </w:p>
        </w:tc>
      </w:tr>
      <w:tr w:rsidR="0049119D" w14:paraId="6545D4A0" w14:textId="77777777">
        <w:trPr>
          <w:trHeight w:val="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BD1FA5F" w14:textId="77777777" w:rsidR="0049119D" w:rsidRDefault="00860385">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14:paraId="617ED026" w14:textId="77777777" w:rsidR="0049119D" w:rsidRDefault="00860385">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14:paraId="59042023" w14:textId="77777777" w:rsidR="0049119D" w:rsidRDefault="0049119D">
            <w:pPr>
              <w:spacing w:after="0" w:line="276" w:lineRule="auto"/>
              <w:rPr>
                <w:rFonts w:ascii="Times New Roman" w:hAnsi="Times New Roman"/>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E51D2DB" w14:textId="77777777" w:rsidR="0049119D" w:rsidRDefault="00860385">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412E3DD" w14:textId="77777777" w:rsidR="0049119D" w:rsidRDefault="00860385">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3BC79FE"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w:t>
            </w:r>
          </w:p>
          <w:p w14:paraId="40A0BD8B" w14:textId="77777777" w:rsidR="0049119D" w:rsidRDefault="00860385">
            <w:pPr>
              <w:spacing w:after="0" w:line="276" w:lineRule="auto"/>
              <w:jc w:val="center"/>
              <w:rPr>
                <w:rFonts w:ascii="Times New Roman" w:hAnsi="Times New Roman"/>
                <w:sz w:val="24"/>
              </w:rPr>
            </w:pPr>
            <w:r>
              <w:rPr>
                <w:rFonts w:ascii="Times New Roman" w:hAnsi="Times New Roman"/>
                <w:sz w:val="24"/>
              </w:rPr>
              <w:t>ОК 08</w:t>
            </w:r>
          </w:p>
          <w:p w14:paraId="71946724" w14:textId="77777777" w:rsidR="0049119D" w:rsidRDefault="0049119D">
            <w:pPr>
              <w:spacing w:after="0" w:line="276" w:lineRule="auto"/>
              <w:jc w:val="center"/>
              <w:rPr>
                <w:rFonts w:ascii="Times New Roman" w:hAnsi="Times New Roman"/>
                <w:sz w:val="24"/>
              </w:rPr>
            </w:pPr>
          </w:p>
        </w:tc>
      </w:tr>
      <w:tr w:rsidR="0049119D" w14:paraId="2AAEA79B" w14:textId="77777777">
        <w:trPr>
          <w:trHeight w:val="4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FAE467"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E191AF0" w14:textId="77777777" w:rsidR="0049119D" w:rsidRDefault="00860385">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2B22A9"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5DD6D15" w14:textId="77777777" w:rsidR="0049119D" w:rsidRDefault="0049119D"/>
        </w:tc>
      </w:tr>
      <w:tr w:rsidR="0049119D" w14:paraId="53380746" w14:textId="77777777">
        <w:trPr>
          <w:trHeight w:val="54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960AB25"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C926901" w14:textId="77777777" w:rsidR="0049119D" w:rsidRDefault="00860385">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7D33EE6"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E210133" w14:textId="77777777" w:rsidR="0049119D" w:rsidRDefault="0049119D"/>
        </w:tc>
      </w:tr>
      <w:tr w:rsidR="0049119D" w14:paraId="25C51193"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7BEB1D"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7F7737A" w14:textId="77777777" w:rsidR="0049119D" w:rsidRDefault="00860385">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15F526"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46A86E0" w14:textId="77777777" w:rsidR="0049119D" w:rsidRDefault="0049119D"/>
        </w:tc>
      </w:tr>
      <w:tr w:rsidR="0049119D" w14:paraId="5501C835"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3FF1D9"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42DC335" w14:textId="77777777" w:rsidR="0049119D" w:rsidRDefault="00860385">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A6BCFF"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9AD361E" w14:textId="77777777" w:rsidR="0049119D" w:rsidRDefault="0049119D"/>
        </w:tc>
      </w:tr>
      <w:tr w:rsidR="0049119D" w14:paraId="4C5890C9"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6A72A5"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EBCF22A" w14:textId="77777777" w:rsidR="0049119D" w:rsidRDefault="00860385">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14:paraId="41A32760" w14:textId="77777777" w:rsidR="0049119D" w:rsidRDefault="00860385">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2A59DB"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2C5E115" w14:textId="77777777" w:rsidR="0049119D" w:rsidRDefault="0049119D"/>
        </w:tc>
      </w:tr>
      <w:tr w:rsidR="0049119D" w14:paraId="4325056D"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CB744A9"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DD1F8D7" w14:textId="77777777" w:rsidR="0049119D" w:rsidRDefault="00860385">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4403E2"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B55BC49" w14:textId="77777777" w:rsidR="0049119D" w:rsidRDefault="0049119D"/>
        </w:tc>
      </w:tr>
      <w:tr w:rsidR="0049119D" w14:paraId="55A4915C" w14:textId="77777777">
        <w:trPr>
          <w:trHeight w:val="24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4DF651"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FEF8BD2" w14:textId="77777777" w:rsidR="0049119D" w:rsidRDefault="00860385">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D3BDA5"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D1F524A" w14:textId="77777777" w:rsidR="0049119D" w:rsidRDefault="0049119D"/>
        </w:tc>
      </w:tr>
      <w:tr w:rsidR="0049119D" w14:paraId="663A69EB" w14:textId="77777777">
        <w:trPr>
          <w:trHeight w:val="59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696445"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738697B" w14:textId="77777777" w:rsidR="0049119D" w:rsidRDefault="00860385">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A33794A"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3C0CB0D" w14:textId="77777777" w:rsidR="0049119D" w:rsidRDefault="0049119D"/>
        </w:tc>
      </w:tr>
      <w:tr w:rsidR="0049119D" w14:paraId="70919053" w14:textId="77777777">
        <w:trPr>
          <w:trHeight w:val="13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FE3F0D" w14:textId="77777777" w:rsidR="0049119D" w:rsidRDefault="0049119D"/>
        </w:tc>
        <w:tc>
          <w:tcPr>
            <w:tcW w:w="8296" w:type="dxa"/>
            <w:gridSpan w:val="2"/>
            <w:tcBorders>
              <w:top w:val="single" w:sz="4" w:space="0" w:color="000000"/>
              <w:left w:val="single" w:sz="4" w:space="0" w:color="000000"/>
              <w:bottom w:val="nil"/>
              <w:right w:val="single" w:sz="4" w:space="0" w:color="000000"/>
            </w:tcBorders>
            <w:shd w:val="clear" w:color="auto" w:fill="FFFFFF" w:themeFill="background1"/>
          </w:tcPr>
          <w:p w14:paraId="59C5B807" w14:textId="77777777" w:rsidR="0049119D" w:rsidRDefault="00860385">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131CA60"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E2D7295" w14:textId="77777777" w:rsidR="0049119D" w:rsidRDefault="0049119D"/>
        </w:tc>
      </w:tr>
      <w:tr w:rsidR="0049119D" w14:paraId="6996DCE1" w14:textId="77777777">
        <w:trPr>
          <w:trHeight w:hRule="exact" w:val="2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5AA3F6" w14:textId="77777777" w:rsidR="0049119D" w:rsidRDefault="0049119D"/>
        </w:tc>
        <w:tc>
          <w:tcPr>
            <w:tcW w:w="8296" w:type="dxa"/>
            <w:gridSpan w:val="2"/>
            <w:tcBorders>
              <w:top w:val="nil"/>
              <w:left w:val="single" w:sz="4" w:space="0" w:color="000000"/>
              <w:bottom w:val="single" w:sz="4" w:space="0" w:color="000000"/>
              <w:right w:val="single" w:sz="4" w:space="0" w:color="000000"/>
            </w:tcBorders>
            <w:shd w:val="clear" w:color="auto" w:fill="FFFFFF" w:themeFill="background1"/>
          </w:tcPr>
          <w:p w14:paraId="7F50C5BE" w14:textId="77777777" w:rsidR="0049119D" w:rsidRDefault="00860385">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BEFEC3"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24058AE" w14:textId="77777777" w:rsidR="0049119D" w:rsidRDefault="0049119D"/>
        </w:tc>
      </w:tr>
      <w:tr w:rsidR="0049119D" w14:paraId="168F113E" w14:textId="77777777">
        <w:trPr>
          <w:trHeight w:val="20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4A37D"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620E6FF" w14:textId="77777777" w:rsidR="0049119D" w:rsidRDefault="00860385">
            <w:pPr>
              <w:spacing w:after="0" w:line="276" w:lineRule="auto"/>
              <w:jc w:val="both"/>
              <w:rPr>
                <w:rFonts w:ascii="Times New Roman" w:hAnsi="Times New Roman"/>
                <w:sz w:val="24"/>
              </w:rPr>
            </w:pPr>
            <w:r>
              <w:rPr>
                <w:rStyle w:val="1f1"/>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4AB6C1"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851D618" w14:textId="77777777" w:rsidR="0049119D" w:rsidRDefault="0049119D"/>
        </w:tc>
      </w:tr>
      <w:tr w:rsidR="0049119D" w14:paraId="31CBBC24" w14:textId="77777777">
        <w:trPr>
          <w:trHeight w:val="241"/>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6D957C"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30C8D56" w14:textId="77777777" w:rsidR="0049119D" w:rsidRDefault="00860385">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970D89"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EF0CD3" w14:textId="77777777" w:rsidR="0049119D" w:rsidRDefault="0049119D"/>
        </w:tc>
      </w:tr>
      <w:tr w:rsidR="0049119D" w14:paraId="1FC5A065" w14:textId="77777777">
        <w:trPr>
          <w:trHeight w:val="63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6FFD8179" w14:textId="77777777" w:rsidR="0049119D" w:rsidRDefault="00860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lastRenderedPageBreak/>
              <w:t>Раздел 2. Методические основы обучения различным видам физкультурно-спортивной деятельности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5CFB56" w14:textId="250A4394" w:rsidR="0049119D" w:rsidRDefault="00117949">
            <w:pPr>
              <w:spacing w:after="0" w:line="276" w:lineRule="auto"/>
              <w:jc w:val="center"/>
              <w:rPr>
                <w:rFonts w:ascii="Times New Roman" w:hAnsi="Times New Roman"/>
                <w:b/>
                <w:sz w:val="24"/>
              </w:rPr>
            </w:pPr>
            <w:r>
              <w:rPr>
                <w:rFonts w:ascii="Times New Roman" w:hAnsi="Times New Roman"/>
                <w:b/>
                <w:sz w:val="24"/>
              </w:rPr>
              <w:t>38</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230029"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w:t>
            </w:r>
          </w:p>
          <w:p w14:paraId="7ECA10B6" w14:textId="77777777" w:rsidR="0049119D" w:rsidRDefault="00860385">
            <w:pPr>
              <w:spacing w:after="0" w:line="276" w:lineRule="auto"/>
              <w:jc w:val="center"/>
              <w:rPr>
                <w:rFonts w:ascii="Times New Roman" w:hAnsi="Times New Roman"/>
                <w:sz w:val="24"/>
              </w:rPr>
            </w:pPr>
            <w:r>
              <w:rPr>
                <w:rFonts w:ascii="Times New Roman" w:hAnsi="Times New Roman"/>
                <w:sz w:val="24"/>
              </w:rPr>
              <w:t>ОК 08,</w:t>
            </w:r>
          </w:p>
          <w:p w14:paraId="28F024EF" w14:textId="77777777" w:rsidR="0049119D" w:rsidRDefault="00860385">
            <w:pPr>
              <w:spacing w:after="0" w:line="276" w:lineRule="auto"/>
              <w:jc w:val="center"/>
              <w:rPr>
                <w:rFonts w:ascii="Times New Roman" w:hAnsi="Times New Roman"/>
                <w:b/>
                <w:i/>
                <w:sz w:val="24"/>
              </w:rPr>
            </w:pPr>
            <w:r>
              <w:rPr>
                <w:rFonts w:ascii="Times New Roman" w:hAnsi="Times New Roman"/>
                <w:b/>
                <w:i/>
                <w:sz w:val="24"/>
              </w:rPr>
              <w:t>ПК…</w:t>
            </w:r>
          </w:p>
        </w:tc>
      </w:tr>
      <w:tr w:rsidR="0049119D" w14:paraId="597C256B" w14:textId="77777777">
        <w:trPr>
          <w:trHeight w:val="72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E32413" w14:textId="77777777" w:rsidR="0049119D" w:rsidRDefault="00860385">
            <w:pPr>
              <w:spacing w:after="0" w:line="276" w:lineRule="auto"/>
              <w:rPr>
                <w:rFonts w:ascii="Times New Roman" w:hAnsi="Times New Roman"/>
                <w:b/>
                <w:sz w:val="24"/>
              </w:rPr>
            </w:pPr>
            <w:r>
              <w:rPr>
                <w:rFonts w:ascii="Times New Roman" w:hAnsi="Times New Roman"/>
                <w:b/>
                <w:sz w:val="24"/>
              </w:rPr>
              <w:t xml:space="preserve">Тема 2.1. </w:t>
            </w:r>
          </w:p>
          <w:p w14:paraId="3DEBD8A6" w14:textId="77777777" w:rsidR="0049119D" w:rsidRDefault="00860385">
            <w:pPr>
              <w:spacing w:after="0" w:line="276" w:lineRule="auto"/>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BE339F0" w14:textId="77777777" w:rsidR="0049119D" w:rsidRDefault="00860385">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73279A9" w14:textId="77777777" w:rsidR="0049119D" w:rsidRDefault="00860385">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672418D"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w:t>
            </w:r>
          </w:p>
          <w:p w14:paraId="4849B37C" w14:textId="77777777" w:rsidR="0049119D" w:rsidRDefault="00860385">
            <w:pPr>
              <w:spacing w:after="0" w:line="276" w:lineRule="auto"/>
              <w:jc w:val="center"/>
              <w:rPr>
                <w:rFonts w:ascii="Times New Roman" w:hAnsi="Times New Roman"/>
                <w:sz w:val="24"/>
              </w:rPr>
            </w:pPr>
            <w:r>
              <w:rPr>
                <w:rFonts w:ascii="Times New Roman" w:hAnsi="Times New Roman"/>
                <w:sz w:val="24"/>
              </w:rPr>
              <w:t>ОК 08,</w:t>
            </w:r>
          </w:p>
          <w:p w14:paraId="4E778027" w14:textId="77777777" w:rsidR="0049119D" w:rsidRDefault="00860385">
            <w:pPr>
              <w:spacing w:after="0" w:line="276" w:lineRule="auto"/>
              <w:jc w:val="center"/>
              <w:rPr>
                <w:rFonts w:ascii="Times New Roman" w:hAnsi="Times New Roman"/>
                <w:b/>
                <w:i/>
                <w:sz w:val="24"/>
              </w:rPr>
            </w:pPr>
            <w:r>
              <w:rPr>
                <w:rFonts w:ascii="Times New Roman" w:hAnsi="Times New Roman"/>
                <w:b/>
                <w:i/>
                <w:sz w:val="24"/>
              </w:rPr>
              <w:t>ПК…</w:t>
            </w:r>
          </w:p>
        </w:tc>
      </w:tr>
      <w:tr w:rsidR="0049119D" w14:paraId="664FD092" w14:textId="77777777">
        <w:trPr>
          <w:trHeight w:val="12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B45E21"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48BCCD0" w14:textId="77777777" w:rsidR="0049119D" w:rsidRDefault="00860385">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3D2393"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8A9A57" w14:textId="77777777" w:rsidR="0049119D" w:rsidRDefault="0049119D"/>
        </w:tc>
      </w:tr>
      <w:tr w:rsidR="0049119D" w14:paraId="4D5FF5C1" w14:textId="77777777">
        <w:trPr>
          <w:trHeight w:val="82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01707F"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5456A7E" w14:textId="77777777" w:rsidR="0049119D" w:rsidRDefault="00860385">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p w14:paraId="231319A6" w14:textId="77777777" w:rsidR="0049119D" w:rsidRDefault="0049119D">
            <w:pPr>
              <w:spacing w:after="0" w:line="276" w:lineRule="auto"/>
              <w:jc w:val="both"/>
              <w:rPr>
                <w:rFonts w:ascii="Times New Roman" w:hAnsi="Times New Roman"/>
                <w:sz w:val="24"/>
              </w:rPr>
            </w:pPr>
          </w:p>
          <w:p w14:paraId="2ECBBFC9" w14:textId="77777777" w:rsidR="0049119D" w:rsidRDefault="0049119D">
            <w:pPr>
              <w:spacing w:after="0" w:line="276" w:lineRule="auto"/>
              <w:jc w:val="both"/>
              <w:rPr>
                <w:rFonts w:ascii="Times New Roman" w:hAnsi="Times New Roman"/>
                <w:sz w:val="24"/>
              </w:rPr>
            </w:pP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894AA0"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00B658" w14:textId="77777777" w:rsidR="0049119D" w:rsidRDefault="0049119D"/>
        </w:tc>
      </w:tr>
      <w:tr w:rsidR="0049119D" w14:paraId="45D6FA91" w14:textId="77777777">
        <w:trPr>
          <w:trHeight w:val="4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563D843"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126C6972" w14:textId="77777777" w:rsidR="0049119D" w:rsidRDefault="00860385">
            <w:pPr>
              <w:spacing w:after="0" w:line="276" w:lineRule="auto"/>
              <w:rPr>
                <w:rFonts w:ascii="Times New Roman" w:hAnsi="Times New Roman"/>
                <w:sz w:val="24"/>
                <w:highlight w:val="yellow"/>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различной функциональной направленности</w:t>
            </w:r>
          </w:p>
          <w:p w14:paraId="6415EB7D" w14:textId="77777777" w:rsidR="0049119D" w:rsidRDefault="0049119D">
            <w:pPr>
              <w:spacing w:after="0" w:line="276" w:lineRule="auto"/>
              <w:rPr>
                <w:rFonts w:ascii="Times New Roman" w:hAnsi="Times New Roman"/>
                <w:sz w:val="24"/>
                <w:highlight w:val="yellow"/>
              </w:rPr>
            </w:pP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F819A4"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FC6C63" w14:textId="77777777" w:rsidR="0049119D" w:rsidRDefault="0049119D"/>
        </w:tc>
      </w:tr>
      <w:tr w:rsidR="0049119D" w14:paraId="5D45B73A" w14:textId="77777777">
        <w:trPr>
          <w:trHeight w:val="16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3575607" w14:textId="77777777" w:rsidR="0049119D" w:rsidRDefault="00860385">
            <w:pPr>
              <w:spacing w:after="0" w:line="276" w:lineRule="auto"/>
              <w:rPr>
                <w:rFonts w:ascii="Times New Roman" w:hAnsi="Times New Roman"/>
                <w:b/>
                <w:sz w:val="24"/>
              </w:rPr>
            </w:pPr>
            <w:r>
              <w:rPr>
                <w:rFonts w:ascii="Times New Roman" w:hAnsi="Times New Roman"/>
                <w:b/>
                <w:sz w:val="24"/>
              </w:rPr>
              <w:t xml:space="preserve">Тема 2.2. </w:t>
            </w:r>
          </w:p>
          <w:p w14:paraId="288C4414" w14:textId="77777777" w:rsidR="0049119D" w:rsidRDefault="00860385">
            <w:pPr>
              <w:spacing w:after="0" w:line="276" w:lineRule="auto"/>
              <w:rPr>
                <w:rFonts w:ascii="Times New Roman" w:hAnsi="Times New Roman"/>
                <w:b/>
                <w:sz w:val="24"/>
              </w:rPr>
            </w:pPr>
            <w:r>
              <w:rPr>
                <w:rFonts w:ascii="Times New Roman" w:hAnsi="Times New Roman"/>
                <w:sz w:val="24"/>
              </w:rPr>
              <w:t>Составление и проведение самостоятельных занятий по подготовке к сдаче норм и требований ВФСК «ГТО»</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81C7E92" w14:textId="77777777" w:rsidR="0049119D" w:rsidRDefault="00860385">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8306F91" w14:textId="77777777" w:rsidR="0049119D" w:rsidRDefault="00860385">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5350749" w14:textId="77777777" w:rsidR="0049119D" w:rsidRDefault="00860385">
            <w:pPr>
              <w:spacing w:after="0" w:line="276" w:lineRule="auto"/>
              <w:jc w:val="center"/>
              <w:rPr>
                <w:rFonts w:ascii="Times New Roman" w:hAnsi="Times New Roman"/>
                <w:sz w:val="24"/>
              </w:rPr>
            </w:pPr>
            <w:r>
              <w:rPr>
                <w:rFonts w:ascii="Times New Roman" w:hAnsi="Times New Roman"/>
                <w:sz w:val="24"/>
              </w:rPr>
              <w:t xml:space="preserve">ОК 01, ОК 04, </w:t>
            </w:r>
          </w:p>
          <w:p w14:paraId="7E654DCA" w14:textId="77777777" w:rsidR="0049119D" w:rsidRDefault="00860385">
            <w:pPr>
              <w:spacing w:after="0" w:line="276" w:lineRule="auto"/>
              <w:jc w:val="center"/>
              <w:rPr>
                <w:rFonts w:ascii="Times New Roman" w:hAnsi="Times New Roman"/>
                <w:sz w:val="24"/>
              </w:rPr>
            </w:pPr>
            <w:r>
              <w:rPr>
                <w:rFonts w:ascii="Times New Roman" w:hAnsi="Times New Roman"/>
                <w:sz w:val="24"/>
              </w:rPr>
              <w:t>ОК 08,</w:t>
            </w:r>
          </w:p>
          <w:p w14:paraId="0F662929" w14:textId="77777777" w:rsidR="0049119D" w:rsidRDefault="00860385">
            <w:pPr>
              <w:spacing w:after="0" w:line="276" w:lineRule="auto"/>
              <w:jc w:val="center"/>
              <w:rPr>
                <w:rFonts w:ascii="Times New Roman" w:hAnsi="Times New Roman"/>
                <w:sz w:val="24"/>
              </w:rPr>
            </w:pPr>
            <w:r>
              <w:rPr>
                <w:rFonts w:ascii="Times New Roman" w:hAnsi="Times New Roman"/>
                <w:b/>
                <w:i/>
                <w:sz w:val="24"/>
              </w:rPr>
              <w:t>ПК…</w:t>
            </w:r>
          </w:p>
        </w:tc>
      </w:tr>
      <w:tr w:rsidR="0049119D" w14:paraId="12CE9BA1" w14:textId="77777777">
        <w:trPr>
          <w:trHeight w:val="43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9301CA"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0B8746D" w14:textId="77777777" w:rsidR="0049119D" w:rsidRDefault="00860385">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5775D5"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5025FF" w14:textId="77777777" w:rsidR="0049119D" w:rsidRDefault="0049119D"/>
        </w:tc>
      </w:tr>
      <w:tr w:rsidR="0049119D" w14:paraId="12DCC325" w14:textId="77777777">
        <w:trPr>
          <w:trHeight w:val="1702"/>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3529DC"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193A381" w14:textId="77777777" w:rsidR="0049119D" w:rsidRDefault="00860385">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14:paraId="77F469BF" w14:textId="77777777" w:rsidR="0049119D" w:rsidRDefault="00860385">
            <w:pPr>
              <w:spacing w:after="0" w:line="276" w:lineRule="auto"/>
              <w:jc w:val="both"/>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89B513"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F4A14D" w14:textId="77777777" w:rsidR="0049119D" w:rsidRDefault="0049119D"/>
        </w:tc>
      </w:tr>
      <w:tr w:rsidR="0049119D" w14:paraId="2204BF65" w14:textId="77777777">
        <w:trPr>
          <w:trHeight w:val="19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A371073" w14:textId="77777777" w:rsidR="0049119D" w:rsidRDefault="00860385">
            <w:pPr>
              <w:spacing w:after="0" w:line="276" w:lineRule="auto"/>
              <w:rPr>
                <w:rFonts w:ascii="Times New Roman" w:hAnsi="Times New Roman"/>
                <w:b/>
                <w:sz w:val="24"/>
              </w:rPr>
            </w:pPr>
            <w:r>
              <w:rPr>
                <w:rFonts w:ascii="Times New Roman" w:hAnsi="Times New Roman"/>
                <w:b/>
                <w:sz w:val="24"/>
              </w:rPr>
              <w:t xml:space="preserve">Тема 2.3. </w:t>
            </w:r>
            <w:r>
              <w:rPr>
                <w:rFonts w:ascii="Times New Roman" w:hAnsi="Times New Roman"/>
                <w:sz w:val="24"/>
              </w:rPr>
              <w:t>Методы самоконтроля и оценка умственной и физической работоспособности</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D7ED37B" w14:textId="77777777" w:rsidR="0049119D" w:rsidRDefault="00860385">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5840F5E" w14:textId="77777777" w:rsidR="0049119D" w:rsidRDefault="00860385">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4E6264"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w:t>
            </w:r>
          </w:p>
          <w:p w14:paraId="2821569E" w14:textId="77777777" w:rsidR="0049119D" w:rsidRDefault="00860385">
            <w:pPr>
              <w:spacing w:after="0" w:line="276" w:lineRule="auto"/>
              <w:jc w:val="center"/>
              <w:rPr>
                <w:rFonts w:ascii="Times New Roman" w:hAnsi="Times New Roman"/>
                <w:b/>
                <w:i/>
                <w:sz w:val="24"/>
              </w:rPr>
            </w:pPr>
            <w:r>
              <w:rPr>
                <w:rFonts w:ascii="Times New Roman" w:hAnsi="Times New Roman"/>
                <w:b/>
                <w:i/>
                <w:sz w:val="24"/>
              </w:rPr>
              <w:t>ПК…</w:t>
            </w:r>
          </w:p>
        </w:tc>
      </w:tr>
      <w:tr w:rsidR="0049119D" w14:paraId="59ECF7C6" w14:textId="77777777">
        <w:trPr>
          <w:trHeight w:val="22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2F50EC"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1402F4C" w14:textId="77777777" w:rsidR="0049119D" w:rsidRDefault="00860385">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634DFA"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B341B7" w14:textId="77777777" w:rsidR="0049119D" w:rsidRDefault="0049119D"/>
        </w:tc>
      </w:tr>
      <w:tr w:rsidR="0049119D" w14:paraId="79F0CD28" w14:textId="77777777">
        <w:trPr>
          <w:trHeight w:val="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2EA4F27"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1EB7E69" w14:textId="77777777" w:rsidR="0049119D" w:rsidRDefault="00860385">
            <w:pPr>
              <w:pStyle w:val="aff2"/>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D43B4"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FB4E1F" w14:textId="77777777" w:rsidR="0049119D" w:rsidRDefault="0049119D"/>
        </w:tc>
      </w:tr>
      <w:tr w:rsidR="0049119D" w14:paraId="4EF714B0" w14:textId="77777777">
        <w:trPr>
          <w:trHeight w:val="21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5FB65D4" w14:textId="77777777" w:rsidR="0049119D" w:rsidRDefault="00860385">
            <w:pPr>
              <w:spacing w:after="0" w:line="276" w:lineRule="auto"/>
              <w:rPr>
                <w:rFonts w:ascii="Times New Roman" w:hAnsi="Times New Roman"/>
                <w:b/>
                <w:sz w:val="24"/>
              </w:rPr>
            </w:pPr>
            <w:r>
              <w:rPr>
                <w:rFonts w:ascii="Times New Roman" w:hAnsi="Times New Roman"/>
                <w:b/>
                <w:sz w:val="24"/>
              </w:rPr>
              <w:lastRenderedPageBreak/>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87E37E1" w14:textId="77777777" w:rsidR="0049119D" w:rsidRDefault="00860385">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327F9D" w14:textId="77777777" w:rsidR="0049119D" w:rsidRDefault="00860385">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55691CF"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w:t>
            </w:r>
          </w:p>
          <w:p w14:paraId="1524A1FF" w14:textId="77777777" w:rsidR="0049119D" w:rsidRDefault="00860385">
            <w:pPr>
              <w:spacing w:after="0" w:line="276" w:lineRule="auto"/>
              <w:jc w:val="center"/>
              <w:rPr>
                <w:rFonts w:ascii="Times New Roman" w:hAnsi="Times New Roman"/>
                <w:sz w:val="24"/>
              </w:rPr>
            </w:pPr>
            <w:r>
              <w:rPr>
                <w:rFonts w:ascii="Times New Roman" w:hAnsi="Times New Roman"/>
                <w:sz w:val="24"/>
              </w:rPr>
              <w:t>ОК 08,</w:t>
            </w:r>
          </w:p>
          <w:p w14:paraId="3967676A" w14:textId="77777777" w:rsidR="0049119D" w:rsidRDefault="00860385">
            <w:pPr>
              <w:spacing w:after="0" w:line="276" w:lineRule="auto"/>
              <w:jc w:val="center"/>
              <w:rPr>
                <w:rFonts w:ascii="Times New Roman" w:hAnsi="Times New Roman"/>
                <w:b/>
                <w:sz w:val="24"/>
              </w:rPr>
            </w:pPr>
            <w:r>
              <w:rPr>
                <w:rFonts w:ascii="Times New Roman" w:hAnsi="Times New Roman"/>
                <w:b/>
                <w:i/>
                <w:sz w:val="24"/>
              </w:rPr>
              <w:t>ПК…</w:t>
            </w:r>
          </w:p>
        </w:tc>
      </w:tr>
      <w:tr w:rsidR="0049119D" w14:paraId="6517AAB2" w14:textId="77777777">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7E19334"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3D927FB" w14:textId="77777777" w:rsidR="0049119D" w:rsidRDefault="00860385">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DF85D9"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1EC27B" w14:textId="77777777" w:rsidR="0049119D" w:rsidRDefault="0049119D"/>
        </w:tc>
      </w:tr>
      <w:tr w:rsidR="0049119D" w14:paraId="354256D0" w14:textId="77777777">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7FC497A"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49BACDC" w14:textId="77777777" w:rsidR="0049119D" w:rsidRDefault="00860385">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4317BC"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F280C2" w14:textId="77777777" w:rsidR="0049119D" w:rsidRDefault="0049119D"/>
        </w:tc>
      </w:tr>
      <w:tr w:rsidR="0049119D" w14:paraId="78D195B6" w14:textId="77777777">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093637"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571AED9" w14:textId="77777777" w:rsidR="0049119D" w:rsidRDefault="00860385">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4DB6FD"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71E100" w14:textId="77777777" w:rsidR="0049119D" w:rsidRDefault="0049119D"/>
        </w:tc>
      </w:tr>
      <w:tr w:rsidR="0049119D" w14:paraId="488252D3" w14:textId="77777777">
        <w:trPr>
          <w:trHeight w:val="30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B6969B8" w14:textId="77777777" w:rsidR="0049119D" w:rsidRDefault="00860385">
            <w:pPr>
              <w:spacing w:after="0" w:line="276" w:lineRule="auto"/>
              <w:jc w:val="both"/>
              <w:rPr>
                <w:rFonts w:ascii="Times New Roman" w:hAnsi="Times New Roman"/>
                <w:b/>
                <w:sz w:val="24"/>
              </w:rPr>
            </w:pPr>
            <w:r>
              <w:rPr>
                <w:rFonts w:ascii="Times New Roman" w:hAnsi="Times New Roman"/>
                <w:b/>
                <w:sz w:val="24"/>
              </w:rPr>
              <w:t>Тема 2.5.</w:t>
            </w:r>
          </w:p>
          <w:p w14:paraId="36098266" w14:textId="77777777" w:rsidR="0049119D" w:rsidRDefault="00860385">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5DC52A1" w14:textId="77777777" w:rsidR="0049119D" w:rsidRDefault="00860385">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05AC096" w14:textId="77777777" w:rsidR="0049119D" w:rsidRDefault="00860385">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49AE2A8"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w:t>
            </w:r>
          </w:p>
          <w:p w14:paraId="44F6084B" w14:textId="77777777" w:rsidR="0049119D" w:rsidRDefault="00860385">
            <w:pPr>
              <w:spacing w:after="0" w:line="276" w:lineRule="auto"/>
              <w:jc w:val="center"/>
              <w:rPr>
                <w:rFonts w:ascii="Times New Roman" w:hAnsi="Times New Roman"/>
                <w:sz w:val="24"/>
              </w:rPr>
            </w:pPr>
            <w:r>
              <w:rPr>
                <w:rFonts w:ascii="Times New Roman" w:hAnsi="Times New Roman"/>
                <w:sz w:val="24"/>
              </w:rPr>
              <w:t>ОК 08,</w:t>
            </w:r>
          </w:p>
          <w:p w14:paraId="2DA9071B" w14:textId="77777777" w:rsidR="0049119D" w:rsidRDefault="00860385">
            <w:pPr>
              <w:spacing w:after="0" w:line="276" w:lineRule="auto"/>
              <w:jc w:val="center"/>
              <w:rPr>
                <w:rFonts w:ascii="Times New Roman" w:hAnsi="Times New Roman"/>
                <w:b/>
                <w:sz w:val="24"/>
              </w:rPr>
            </w:pPr>
            <w:r>
              <w:rPr>
                <w:rFonts w:ascii="Times New Roman" w:hAnsi="Times New Roman"/>
                <w:b/>
                <w:i/>
                <w:sz w:val="24"/>
              </w:rPr>
              <w:t>ПК…</w:t>
            </w:r>
          </w:p>
        </w:tc>
      </w:tr>
      <w:tr w:rsidR="0049119D" w14:paraId="70B021EB" w14:textId="77777777">
        <w:trPr>
          <w:trHeight w:val="2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B05573"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9CAECB9" w14:textId="77777777" w:rsidR="0049119D" w:rsidRDefault="00860385">
            <w:pPr>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E86E25"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7D63B5C" w14:textId="77777777" w:rsidR="0049119D" w:rsidRDefault="0049119D"/>
        </w:tc>
      </w:tr>
      <w:tr w:rsidR="0049119D" w14:paraId="091900C2" w14:textId="77777777">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0122AFC"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407CDB4" w14:textId="77777777" w:rsidR="0049119D" w:rsidRDefault="00860385">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6B4928"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E26A69" w14:textId="77777777" w:rsidR="0049119D" w:rsidRDefault="0049119D"/>
        </w:tc>
      </w:tr>
      <w:tr w:rsidR="0049119D" w14:paraId="0EE7DB7F" w14:textId="77777777">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3ED850"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8FD3F21" w14:textId="77777777" w:rsidR="0049119D" w:rsidRDefault="00860385">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6BB0D0"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6AF939" w14:textId="77777777" w:rsidR="0049119D" w:rsidRDefault="0049119D"/>
        </w:tc>
      </w:tr>
      <w:tr w:rsidR="0049119D" w14:paraId="6388FA0B" w14:textId="77777777">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AF14CD4" w14:textId="77777777" w:rsidR="0049119D" w:rsidRDefault="00860385">
            <w:pPr>
              <w:spacing w:after="0" w:line="276" w:lineRule="auto"/>
              <w:rPr>
                <w:rFonts w:ascii="Times New Roman" w:hAnsi="Times New Roman"/>
                <w:b/>
                <w:i/>
                <w:sz w:val="24"/>
              </w:rPr>
            </w:pPr>
            <w:r>
              <w:rPr>
                <w:rFonts w:ascii="Times New Roman" w:hAnsi="Times New Roman"/>
                <w:b/>
                <w:i/>
                <w:sz w:val="24"/>
              </w:rPr>
              <w:t xml:space="preserve">Гимнастика </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1D2367" w14:textId="77777777" w:rsidR="0049119D" w:rsidRDefault="00860385">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E3FDB6" w14:textId="77777777" w:rsidR="0049119D" w:rsidRDefault="0049119D">
            <w:pPr>
              <w:spacing w:after="0" w:line="276" w:lineRule="auto"/>
              <w:jc w:val="center"/>
              <w:rPr>
                <w:rFonts w:ascii="Times New Roman" w:hAnsi="Times New Roman"/>
                <w:b/>
                <w:sz w:val="24"/>
              </w:rPr>
            </w:pPr>
          </w:p>
        </w:tc>
      </w:tr>
      <w:tr w:rsidR="0049119D" w14:paraId="71A39982" w14:textId="77777777">
        <w:trPr>
          <w:trHeight w:val="19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ED6A6A" w14:textId="77777777" w:rsidR="0049119D" w:rsidRDefault="00860385">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r>
            <w:r>
              <w:rPr>
                <w:rFonts w:ascii="Times New Roman" w:hAnsi="Times New Roman"/>
                <w:sz w:val="24"/>
              </w:rPr>
              <w:t xml:space="preserve">Основная гимнастика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1825FE" w14:textId="77777777" w:rsidR="0049119D" w:rsidRDefault="00860385">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4767809" w14:textId="77777777" w:rsidR="0049119D" w:rsidRDefault="00860385">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FE7C749" w14:textId="77777777" w:rsidR="0049119D" w:rsidRDefault="00860385">
            <w:pPr>
              <w:spacing w:after="0" w:line="276" w:lineRule="auto"/>
              <w:jc w:val="center"/>
              <w:rPr>
                <w:rFonts w:ascii="Times New Roman" w:hAnsi="Times New Roman"/>
                <w:sz w:val="24"/>
              </w:rPr>
            </w:pPr>
            <w:r>
              <w:rPr>
                <w:rFonts w:ascii="Times New Roman" w:hAnsi="Times New Roman"/>
                <w:sz w:val="24"/>
              </w:rPr>
              <w:t xml:space="preserve">ОК 01, ОК 04, </w:t>
            </w:r>
          </w:p>
          <w:p w14:paraId="29D52971" w14:textId="77777777" w:rsidR="0049119D" w:rsidRDefault="00860385">
            <w:pPr>
              <w:spacing w:after="0" w:line="276" w:lineRule="auto"/>
              <w:jc w:val="center"/>
              <w:rPr>
                <w:rFonts w:ascii="Times New Roman" w:hAnsi="Times New Roman"/>
                <w:b/>
                <w:sz w:val="24"/>
              </w:rPr>
            </w:pPr>
            <w:r>
              <w:rPr>
                <w:rFonts w:ascii="Times New Roman" w:hAnsi="Times New Roman"/>
                <w:sz w:val="24"/>
              </w:rPr>
              <w:t>ОК 08</w:t>
            </w:r>
          </w:p>
        </w:tc>
      </w:tr>
      <w:tr w:rsidR="0049119D" w14:paraId="7486AAC0" w14:textId="77777777">
        <w:trPr>
          <w:trHeight w:val="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44F8AE"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D04E6C7" w14:textId="77777777" w:rsidR="0049119D" w:rsidRDefault="00860385">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1649A4"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140168" w14:textId="77777777" w:rsidR="0049119D" w:rsidRDefault="0049119D"/>
        </w:tc>
      </w:tr>
      <w:tr w:rsidR="0049119D" w14:paraId="55C3ECF9"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D517BE3"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0AA248" w14:textId="77777777" w:rsidR="0049119D" w:rsidRDefault="00860385">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14:paraId="350096DF" w14:textId="77777777" w:rsidR="0049119D" w:rsidRDefault="00860385">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2A8C65F"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CF10CA" w14:textId="77777777" w:rsidR="0049119D" w:rsidRDefault="0049119D"/>
        </w:tc>
      </w:tr>
      <w:tr w:rsidR="0049119D" w14:paraId="083B6C55" w14:textId="77777777">
        <w:trPr>
          <w:trHeight w:val="1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66F342"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08F0CE9" w14:textId="77777777" w:rsidR="0049119D" w:rsidRDefault="00860385">
            <w:pPr>
              <w:spacing w:after="0" w:line="276" w:lineRule="auto"/>
              <w:jc w:val="both"/>
              <w:rPr>
                <w:rFonts w:ascii="Times New Roman" w:hAnsi="Times New Roman"/>
                <w:sz w:val="24"/>
              </w:rPr>
            </w:pPr>
            <w:r>
              <w:rPr>
                <w:rFonts w:ascii="Times New Roman" w:hAnsi="Times New Roman"/>
                <w:sz w:val="24"/>
              </w:rPr>
              <w:t xml:space="preserve">Выполнение общеразвивающих упражнений без предмета и с предметом; в </w:t>
            </w:r>
            <w:r>
              <w:rPr>
                <w:rFonts w:ascii="Times New Roman" w:hAnsi="Times New Roman"/>
                <w:sz w:val="24"/>
              </w:rPr>
              <w:lastRenderedPageBreak/>
              <w:t>парах, в группах, на снарядах и тренажерах.</w:t>
            </w:r>
          </w:p>
          <w:p w14:paraId="0AEF09A2" w14:textId="77777777" w:rsidR="0049119D" w:rsidRDefault="00860385">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514E2B"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307D15" w14:textId="77777777" w:rsidR="0049119D" w:rsidRDefault="0049119D"/>
        </w:tc>
      </w:tr>
      <w:tr w:rsidR="0049119D" w14:paraId="2A86AD77" w14:textId="77777777">
        <w:trPr>
          <w:trHeight w:val="1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AB79EA4" w14:textId="77777777" w:rsidR="0049119D" w:rsidRDefault="00860385">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r>
            <w:r>
              <w:rPr>
                <w:rFonts w:ascii="Times New Roman" w:hAnsi="Times New Roman"/>
                <w:sz w:val="24"/>
              </w:rPr>
              <w:t>Спортивная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14DE866" w14:textId="77777777" w:rsidR="0049119D" w:rsidRDefault="00860385">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4D95D55" w14:textId="77777777" w:rsidR="0049119D" w:rsidRDefault="00860385">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DE5C45" w14:textId="77777777" w:rsidR="0049119D" w:rsidRDefault="0049119D">
            <w:pPr>
              <w:spacing w:after="0" w:line="276" w:lineRule="auto"/>
              <w:jc w:val="center"/>
              <w:rPr>
                <w:rFonts w:ascii="Times New Roman" w:hAnsi="Times New Roman"/>
                <w:b/>
                <w:sz w:val="24"/>
              </w:rPr>
            </w:pPr>
          </w:p>
        </w:tc>
      </w:tr>
      <w:tr w:rsidR="0049119D" w14:paraId="57E6BD09" w14:textId="77777777">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B98560"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3E70DD" w14:textId="77777777" w:rsidR="0049119D" w:rsidRDefault="00860385">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17CC8F1" w14:textId="77777777" w:rsidR="0049119D" w:rsidRDefault="0049119D"/>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B35ACA8"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 ОК 08</w:t>
            </w:r>
          </w:p>
          <w:p w14:paraId="252D5A1C" w14:textId="77777777" w:rsidR="0049119D" w:rsidRDefault="0049119D">
            <w:pPr>
              <w:spacing w:after="0" w:line="276" w:lineRule="auto"/>
              <w:jc w:val="center"/>
              <w:rPr>
                <w:rFonts w:ascii="Times New Roman" w:hAnsi="Times New Roman"/>
                <w:b/>
                <w:sz w:val="24"/>
              </w:rPr>
            </w:pPr>
          </w:p>
        </w:tc>
      </w:tr>
      <w:tr w:rsidR="0049119D" w14:paraId="6D5F8BDE" w14:textId="77777777">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EEEC71"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DF193A6" w14:textId="77777777" w:rsidR="0049119D" w:rsidRDefault="00860385">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BA3705"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DDDB46C" w14:textId="77777777" w:rsidR="0049119D" w:rsidRDefault="0049119D"/>
        </w:tc>
      </w:tr>
      <w:tr w:rsidR="0049119D" w14:paraId="75790CE5" w14:textId="77777777">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85AE93"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486F8AB" w14:textId="77777777" w:rsidR="0049119D" w:rsidRDefault="00860385">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FEABF5"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D17CF50" w14:textId="77777777" w:rsidR="0049119D" w:rsidRDefault="0049119D"/>
        </w:tc>
      </w:tr>
      <w:tr w:rsidR="0049119D" w14:paraId="3A44D886" w14:textId="77777777">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F0AF6B"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F866A06" w14:textId="77777777" w:rsidR="0049119D" w:rsidRDefault="00860385">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29E2CF7"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2FCFD3" w14:textId="77777777" w:rsidR="0049119D" w:rsidRDefault="0049119D"/>
        </w:tc>
      </w:tr>
      <w:tr w:rsidR="0049119D" w14:paraId="1F232735" w14:textId="77777777">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3364B8"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4ABD118" w14:textId="77777777" w:rsidR="0049119D" w:rsidRDefault="00860385">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E814F13"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1C35F12" w14:textId="77777777" w:rsidR="0049119D" w:rsidRDefault="0049119D"/>
        </w:tc>
      </w:tr>
      <w:tr w:rsidR="0049119D" w14:paraId="5FEA09D5" w14:textId="77777777">
        <w:trPr>
          <w:trHeight w:val="16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A3E4C9" w14:textId="77777777" w:rsidR="0049119D" w:rsidRDefault="0049119D"/>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48CC645" w14:textId="77777777" w:rsidR="0049119D" w:rsidRDefault="00860385">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79EF0FA" w14:textId="77777777" w:rsidR="0049119D" w:rsidRDefault="00860385">
            <w:pPr>
              <w:spacing w:after="0" w:line="276" w:lineRule="auto"/>
              <w:jc w:val="center"/>
              <w:rPr>
                <w:rFonts w:ascii="Times New Roman" w:hAnsi="Times New Roman"/>
                <w:b/>
                <w:sz w:val="24"/>
              </w:rPr>
            </w:pPr>
            <w:r>
              <w:rPr>
                <w:rFonts w:ascii="Times New Roman" w:hAnsi="Times New Roman"/>
                <w:b/>
                <w:sz w:val="24"/>
              </w:rPr>
              <w:t>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8F6B3C"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118A0D" w14:textId="77777777" w:rsidR="0049119D" w:rsidRDefault="0049119D"/>
        </w:tc>
      </w:tr>
      <w:tr w:rsidR="0049119D" w14:paraId="04811934" w14:textId="77777777">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0882CFC" w14:textId="77777777" w:rsidR="0049119D" w:rsidRDefault="0049119D"/>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329C01" w14:textId="77777777" w:rsidR="0049119D" w:rsidRDefault="00860385">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97D81B" w14:textId="77777777" w:rsidR="0049119D" w:rsidRDefault="00860385">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4A8CDB"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0A6994" w14:textId="77777777" w:rsidR="0049119D" w:rsidRDefault="0049119D"/>
        </w:tc>
      </w:tr>
      <w:tr w:rsidR="0049119D" w14:paraId="297D5545" w14:textId="77777777">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B08979" w14:textId="77777777" w:rsidR="0049119D" w:rsidRDefault="0049119D"/>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96DFE3" w14:textId="77777777" w:rsidR="0049119D" w:rsidRDefault="00860385">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9180E1D" w14:textId="77777777" w:rsidR="0049119D" w:rsidRDefault="00860385">
            <w:pPr>
              <w:tabs>
                <w:tab w:val="left" w:pos="303"/>
              </w:tabs>
              <w:spacing w:after="0" w:line="276" w:lineRule="auto"/>
              <w:contextualSpacing/>
              <w:jc w:val="both"/>
              <w:rPr>
                <w:rFonts w:ascii="Times New Roman" w:hAnsi="Times New Roman"/>
                <w:sz w:val="24"/>
              </w:rPr>
            </w:pPr>
            <w:r>
              <w:rPr>
                <w:rFonts w:ascii="Times New Roman" w:hAnsi="Times New Roman"/>
                <w:sz w:val="24"/>
              </w:rPr>
              <w:t xml:space="preserve">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w:t>
            </w:r>
            <w:r>
              <w:rPr>
                <w:rFonts w:ascii="Times New Roman" w:hAnsi="Times New Roman"/>
                <w:sz w:val="24"/>
              </w:rPr>
              <w:lastRenderedPageBreak/>
              <w:t>вперед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E231BE"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9B439A" w14:textId="77777777" w:rsidR="0049119D" w:rsidRDefault="0049119D"/>
        </w:tc>
      </w:tr>
      <w:tr w:rsidR="0049119D" w14:paraId="2F3711CD" w14:textId="77777777">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3D083D" w14:textId="77777777" w:rsidR="0049119D" w:rsidRDefault="0049119D"/>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71F3A2" w14:textId="77777777" w:rsidR="0049119D" w:rsidRDefault="00860385">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9C8822" w14:textId="77777777" w:rsidR="0049119D" w:rsidRDefault="00860385">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1F6AF9"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57BE94" w14:textId="77777777" w:rsidR="0049119D" w:rsidRDefault="0049119D"/>
        </w:tc>
      </w:tr>
      <w:tr w:rsidR="0049119D" w14:paraId="089EA53D" w14:textId="77777777">
        <w:trPr>
          <w:trHeight w:val="237"/>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EB2BDBC" w14:textId="77777777" w:rsidR="0049119D" w:rsidRDefault="00860385">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r>
            <w:r>
              <w:rPr>
                <w:rFonts w:ascii="Times New Roman" w:hAnsi="Times New Roman"/>
                <w:sz w:val="24"/>
              </w:rPr>
              <w:t>Акробатика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A25D473" w14:textId="77777777" w:rsidR="0049119D" w:rsidRDefault="00860385">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854230E" w14:textId="4B84DEFC" w:rsidR="0049119D" w:rsidRDefault="00117949">
            <w:pPr>
              <w:spacing w:after="0" w:line="276" w:lineRule="auto"/>
              <w:jc w:val="center"/>
              <w:rPr>
                <w:rFonts w:ascii="Times New Roman" w:hAnsi="Times New Roman"/>
                <w:b/>
                <w:sz w:val="24"/>
              </w:rPr>
            </w:pPr>
            <w:r>
              <w:rPr>
                <w:rFonts w:ascii="Times New Roman" w:hAnsi="Times New Roman"/>
                <w:b/>
                <w:sz w:val="24"/>
              </w:rPr>
              <w:t>4</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ED1C3C6"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 ОК 08</w:t>
            </w:r>
          </w:p>
          <w:p w14:paraId="60506E27" w14:textId="77777777" w:rsidR="0049119D" w:rsidRDefault="0049119D">
            <w:pPr>
              <w:spacing w:after="0" w:line="276" w:lineRule="auto"/>
              <w:jc w:val="center"/>
              <w:rPr>
                <w:rFonts w:ascii="Times New Roman" w:hAnsi="Times New Roman"/>
                <w:sz w:val="24"/>
              </w:rPr>
            </w:pPr>
          </w:p>
        </w:tc>
      </w:tr>
      <w:tr w:rsidR="0049119D" w14:paraId="18334B52" w14:textId="77777777">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35CB2F"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FC0A27E" w14:textId="77777777" w:rsidR="0049119D" w:rsidRDefault="00860385">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C267C24"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7525AE" w14:textId="77777777" w:rsidR="0049119D" w:rsidRDefault="0049119D"/>
        </w:tc>
      </w:tr>
      <w:tr w:rsidR="0049119D" w14:paraId="0769949A" w14:textId="77777777">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DD4ABB"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E889569" w14:textId="77777777" w:rsidR="0049119D" w:rsidRDefault="00860385">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D8E72A"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291725" w14:textId="77777777" w:rsidR="0049119D" w:rsidRDefault="0049119D"/>
        </w:tc>
      </w:tr>
      <w:tr w:rsidR="0049119D" w14:paraId="58152CEF" w14:textId="77777777">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768739"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62E8725" w14:textId="77777777" w:rsidR="0049119D" w:rsidRDefault="00860385">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20396F1"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C2892D" w14:textId="77777777" w:rsidR="0049119D" w:rsidRDefault="0049119D"/>
        </w:tc>
      </w:tr>
      <w:tr w:rsidR="0049119D" w14:paraId="7EF22AB1" w14:textId="77777777">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699F65"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214C5F9" w14:textId="77777777" w:rsidR="0049119D" w:rsidRDefault="00860385">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FBCAF6"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A5E941" w14:textId="77777777" w:rsidR="0049119D" w:rsidRDefault="0049119D"/>
        </w:tc>
      </w:tr>
      <w:tr w:rsidR="0049119D" w14:paraId="1B49873F" w14:textId="77777777">
        <w:trPr>
          <w:trHeight w:val="134"/>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B5CD578" w14:textId="77777777" w:rsidR="0049119D" w:rsidRDefault="00860385">
            <w:pPr>
              <w:spacing w:after="0" w:line="276" w:lineRule="auto"/>
              <w:rPr>
                <w:rFonts w:ascii="Times New Roman" w:hAnsi="Times New Roman"/>
                <w:sz w:val="24"/>
              </w:rPr>
            </w:pPr>
            <w:r>
              <w:rPr>
                <w:rFonts w:ascii="Times New Roman" w:hAnsi="Times New Roman"/>
                <w:b/>
                <w:sz w:val="24"/>
              </w:rPr>
              <w:t xml:space="preserve">Тема 2.9 </w:t>
            </w:r>
            <w:r>
              <w:rPr>
                <w:rFonts w:ascii="Times New Roman" w:hAnsi="Times New Roman"/>
                <w:sz w:val="24"/>
              </w:rPr>
              <w:t>Атлетическая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376182A" w14:textId="77777777" w:rsidR="0049119D" w:rsidRDefault="00860385">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489C63F" w14:textId="07272612" w:rsidR="0049119D" w:rsidRDefault="00117949">
            <w:pPr>
              <w:spacing w:after="0" w:line="276" w:lineRule="auto"/>
              <w:jc w:val="center"/>
              <w:rPr>
                <w:rFonts w:ascii="Times New Roman" w:hAnsi="Times New Roman"/>
                <w:b/>
                <w:sz w:val="24"/>
              </w:rPr>
            </w:pPr>
            <w:r>
              <w:rPr>
                <w:rFonts w:ascii="Times New Roman" w:hAnsi="Times New Roman"/>
                <w:b/>
                <w:sz w:val="24"/>
              </w:rPr>
              <w:t>4</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4872133"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 ОК 08</w:t>
            </w:r>
          </w:p>
          <w:p w14:paraId="3F1171DA" w14:textId="77777777" w:rsidR="0049119D" w:rsidRDefault="0049119D">
            <w:pPr>
              <w:spacing w:after="0" w:line="276" w:lineRule="auto"/>
              <w:jc w:val="center"/>
              <w:rPr>
                <w:rFonts w:ascii="Times New Roman" w:hAnsi="Times New Roman"/>
                <w:b/>
                <w:sz w:val="24"/>
              </w:rPr>
            </w:pPr>
          </w:p>
        </w:tc>
      </w:tr>
      <w:tr w:rsidR="0049119D" w14:paraId="67958AB3"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D64790"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844AB0" w14:textId="77777777" w:rsidR="0049119D" w:rsidRDefault="00860385">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3200A7"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4FE1C7" w14:textId="77777777" w:rsidR="0049119D" w:rsidRDefault="0049119D"/>
        </w:tc>
      </w:tr>
      <w:tr w:rsidR="0049119D" w14:paraId="343AC175"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F6D515"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E598197" w14:textId="77777777" w:rsidR="0049119D" w:rsidRDefault="00860385">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CD342E"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5796A3" w14:textId="77777777" w:rsidR="0049119D" w:rsidRDefault="0049119D"/>
        </w:tc>
      </w:tr>
      <w:tr w:rsidR="0049119D" w14:paraId="4AD21F75"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1C81F7"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9B2C01D" w14:textId="77777777" w:rsidR="0049119D" w:rsidRDefault="00860385">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с использованием новых видов фитнесс оборудования.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80FB24"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2F6F6B" w14:textId="77777777" w:rsidR="0049119D" w:rsidRDefault="0049119D"/>
        </w:tc>
      </w:tr>
      <w:tr w:rsidR="0049119D" w14:paraId="3A7C973B"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0D9F32"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7A13D3E" w14:textId="77777777" w:rsidR="0049119D" w:rsidRDefault="00860385">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на силовых тренажерах и кардиотренажерах.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B76BEE"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B485C5" w14:textId="77777777" w:rsidR="0049119D" w:rsidRDefault="0049119D"/>
        </w:tc>
      </w:tr>
      <w:tr w:rsidR="0049119D" w14:paraId="58FF7F9F" w14:textId="77777777">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8C282E8" w14:textId="77777777" w:rsidR="0049119D" w:rsidRDefault="00860385">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24DB45" w14:textId="03EC23D6" w:rsidR="0049119D" w:rsidRDefault="0049119D">
            <w:pPr>
              <w:spacing w:after="0" w:line="276" w:lineRule="auto"/>
              <w:jc w:val="center"/>
              <w:rPr>
                <w:rFonts w:ascii="Times New Roman" w:hAnsi="Times New Roman"/>
                <w:b/>
                <w:sz w:val="24"/>
              </w:rPr>
            </w:pP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FCA980" w14:textId="77777777" w:rsidR="0049119D" w:rsidRDefault="0049119D">
            <w:pPr>
              <w:spacing w:after="0" w:line="276" w:lineRule="auto"/>
              <w:jc w:val="center"/>
              <w:rPr>
                <w:rFonts w:ascii="Times New Roman" w:hAnsi="Times New Roman"/>
                <w:b/>
                <w:sz w:val="24"/>
              </w:rPr>
            </w:pPr>
          </w:p>
        </w:tc>
      </w:tr>
      <w:tr w:rsidR="0049119D" w14:paraId="6997E5F0" w14:textId="77777777">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F7D35B0" w14:textId="77777777" w:rsidR="0049119D" w:rsidRDefault="00860385">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r>
            <w:r>
              <w:rPr>
                <w:rFonts w:ascii="Times New Roman" w:hAnsi="Times New Roman"/>
                <w:sz w:val="24"/>
              </w:rPr>
              <w:t>Футбол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18186EA" w14:textId="77777777" w:rsidR="0049119D" w:rsidRDefault="00860385">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121A104" w14:textId="2442FFA2" w:rsidR="0049119D" w:rsidRDefault="00117949">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22AE068"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 ОК 08</w:t>
            </w:r>
          </w:p>
          <w:p w14:paraId="01EFDA57" w14:textId="77777777" w:rsidR="0049119D" w:rsidRDefault="0049119D">
            <w:pPr>
              <w:spacing w:after="0" w:line="276" w:lineRule="auto"/>
              <w:jc w:val="center"/>
              <w:rPr>
                <w:rFonts w:ascii="Times New Roman" w:hAnsi="Times New Roman"/>
                <w:b/>
                <w:sz w:val="24"/>
              </w:rPr>
            </w:pPr>
          </w:p>
        </w:tc>
      </w:tr>
      <w:tr w:rsidR="0049119D" w14:paraId="7BA6031B"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5D1A16"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5BE65B5" w14:textId="77777777" w:rsidR="0049119D" w:rsidRDefault="00860385">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508E93"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7A4B41" w14:textId="77777777" w:rsidR="0049119D" w:rsidRDefault="0049119D"/>
        </w:tc>
      </w:tr>
      <w:tr w:rsidR="0049119D" w14:paraId="6E399A34"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AD224D0"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ADAF8BB" w14:textId="77777777" w:rsidR="0049119D" w:rsidRDefault="00860385">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850E7A"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89316B" w14:textId="77777777" w:rsidR="0049119D" w:rsidRDefault="0049119D"/>
        </w:tc>
      </w:tr>
      <w:tr w:rsidR="0049119D" w14:paraId="422E564B" w14:textId="77777777">
        <w:trPr>
          <w:trHeight w:val="41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2DDAFE8"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DB22A39" w14:textId="77777777" w:rsidR="0049119D" w:rsidRDefault="00860385">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0ACFD5"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D3F36C" w14:textId="77777777" w:rsidR="0049119D" w:rsidRDefault="0049119D"/>
        </w:tc>
      </w:tr>
      <w:tr w:rsidR="0049119D" w14:paraId="5E1BBBD4" w14:textId="77777777">
        <w:trPr>
          <w:trHeight w:val="32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B14FD8"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B50C7B7" w14:textId="77777777" w:rsidR="0049119D" w:rsidRDefault="00860385">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0AA4CD"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6126D6" w14:textId="77777777" w:rsidR="0049119D" w:rsidRDefault="0049119D"/>
        </w:tc>
      </w:tr>
      <w:tr w:rsidR="0049119D" w14:paraId="4D97C6E1"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0196EB"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D07AC94" w14:textId="77777777" w:rsidR="0049119D" w:rsidRDefault="00860385">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A74A998"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9B0190" w14:textId="77777777" w:rsidR="0049119D" w:rsidRDefault="0049119D"/>
        </w:tc>
      </w:tr>
      <w:tr w:rsidR="0049119D" w14:paraId="4C5F85FE" w14:textId="77777777">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2B59036" w14:textId="77777777" w:rsidR="0049119D" w:rsidRDefault="00860385">
            <w:pPr>
              <w:spacing w:after="0" w:line="276" w:lineRule="auto"/>
              <w:jc w:val="both"/>
              <w:rPr>
                <w:rFonts w:ascii="Times New Roman" w:hAnsi="Times New Roman"/>
              </w:rPr>
            </w:pPr>
            <w:r>
              <w:rPr>
                <w:rFonts w:ascii="Times New Roman" w:hAnsi="Times New Roman"/>
                <w:b/>
                <w:sz w:val="24"/>
              </w:rPr>
              <w:t>Тема 2.12.</w:t>
            </w:r>
          </w:p>
          <w:p w14:paraId="1A6A45BB" w14:textId="77777777" w:rsidR="0049119D" w:rsidRDefault="00860385">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A01CFCD" w14:textId="77777777" w:rsidR="0049119D" w:rsidRDefault="00860385">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28DE682" w14:textId="3D0FC766" w:rsidR="0049119D" w:rsidRDefault="00117949">
            <w:pPr>
              <w:spacing w:after="0" w:line="276" w:lineRule="auto"/>
              <w:jc w:val="center"/>
              <w:rPr>
                <w:rFonts w:ascii="Times New Roman" w:hAnsi="Times New Roman"/>
                <w:b/>
                <w:sz w:val="24"/>
              </w:rPr>
            </w:pPr>
            <w:r>
              <w:rPr>
                <w:rFonts w:ascii="Times New Roman" w:hAnsi="Times New Roman"/>
                <w:b/>
                <w:sz w:val="24"/>
              </w:rPr>
              <w:t>4</w:t>
            </w: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D0C699" w14:textId="77777777" w:rsidR="0049119D" w:rsidRDefault="0049119D"/>
        </w:tc>
      </w:tr>
      <w:tr w:rsidR="0049119D" w14:paraId="11BECA37" w14:textId="77777777">
        <w:trPr>
          <w:trHeight w:val="20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A433C6"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162E5E2" w14:textId="77777777" w:rsidR="0049119D" w:rsidRDefault="00860385">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19D65D"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41574C" w14:textId="77777777" w:rsidR="0049119D" w:rsidRDefault="0049119D"/>
        </w:tc>
      </w:tr>
      <w:tr w:rsidR="0049119D" w14:paraId="35ABFE21"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605E05"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F03CEF2" w14:textId="77777777" w:rsidR="0049119D" w:rsidRDefault="00860385">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14:paraId="2026C753" w14:textId="77777777" w:rsidR="0049119D" w:rsidRDefault="00860385">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B9717B"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432340" w14:textId="77777777" w:rsidR="0049119D" w:rsidRDefault="0049119D"/>
        </w:tc>
      </w:tr>
      <w:tr w:rsidR="0049119D" w14:paraId="321D9AB1"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411474"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5BA5F29" w14:textId="77777777" w:rsidR="0049119D" w:rsidRDefault="00860385">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E18A80"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B2BD6" w14:textId="77777777" w:rsidR="0049119D" w:rsidRDefault="0049119D"/>
        </w:tc>
      </w:tr>
      <w:tr w:rsidR="0049119D" w14:paraId="55E48C91"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4C44C26"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9AA0B18" w14:textId="77777777" w:rsidR="0049119D" w:rsidRDefault="00860385">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7887E3"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01E616" w14:textId="77777777" w:rsidR="0049119D" w:rsidRDefault="0049119D"/>
        </w:tc>
      </w:tr>
      <w:tr w:rsidR="0049119D" w14:paraId="5C9BB53F" w14:textId="77777777">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BF187D1" w14:textId="77777777" w:rsidR="0049119D" w:rsidRDefault="00860385">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r>
            <w:r>
              <w:rPr>
                <w:rFonts w:ascii="Times New Roman" w:hAnsi="Times New Roman"/>
                <w:sz w:val="24"/>
              </w:rPr>
              <w:t xml:space="preserve">Волейбол </w:t>
            </w:r>
          </w:p>
          <w:p w14:paraId="3BF44168" w14:textId="77777777" w:rsidR="0049119D" w:rsidRDefault="0049119D">
            <w:pPr>
              <w:spacing w:after="0" w:line="276" w:lineRule="auto"/>
              <w:jc w:val="both"/>
              <w:rPr>
                <w:rFonts w:ascii="Times New Roman" w:hAnsi="Times New Roman"/>
                <w:b/>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47DFC83" w14:textId="77777777" w:rsidR="0049119D" w:rsidRDefault="00860385">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04CFD3E" w14:textId="390D93F1" w:rsidR="0049119D" w:rsidRDefault="00117949">
            <w:pPr>
              <w:spacing w:after="0" w:line="276" w:lineRule="auto"/>
              <w:jc w:val="center"/>
              <w:rPr>
                <w:rFonts w:ascii="Times New Roman" w:hAnsi="Times New Roman"/>
                <w:b/>
                <w:sz w:val="24"/>
              </w:rPr>
            </w:pPr>
            <w:r>
              <w:rPr>
                <w:rFonts w:ascii="Times New Roman" w:hAnsi="Times New Roman"/>
                <w:b/>
                <w:sz w:val="24"/>
              </w:rPr>
              <w:t>4</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49BEA38" w14:textId="77777777" w:rsidR="0049119D" w:rsidRDefault="00860385">
            <w:pPr>
              <w:spacing w:after="0" w:line="276" w:lineRule="auto"/>
              <w:jc w:val="center"/>
              <w:rPr>
                <w:rFonts w:ascii="Times New Roman" w:hAnsi="Times New Roman"/>
                <w:sz w:val="24"/>
              </w:rPr>
            </w:pPr>
            <w:r>
              <w:rPr>
                <w:rFonts w:ascii="Times New Roman" w:hAnsi="Times New Roman"/>
                <w:sz w:val="24"/>
              </w:rPr>
              <w:t>ОК 01, ОК 04, ОК 08</w:t>
            </w:r>
          </w:p>
          <w:p w14:paraId="1C75571D" w14:textId="77777777" w:rsidR="0049119D" w:rsidRDefault="0049119D">
            <w:pPr>
              <w:spacing w:after="0" w:line="276" w:lineRule="auto"/>
              <w:jc w:val="center"/>
              <w:rPr>
                <w:rFonts w:ascii="Times New Roman" w:hAnsi="Times New Roman"/>
                <w:b/>
                <w:sz w:val="24"/>
              </w:rPr>
            </w:pPr>
          </w:p>
        </w:tc>
      </w:tr>
      <w:tr w:rsidR="0049119D" w14:paraId="6B112ED2"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851730"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8D77C74" w14:textId="77777777" w:rsidR="0049119D" w:rsidRDefault="00860385">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E5D2E"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D9B567" w14:textId="77777777" w:rsidR="0049119D" w:rsidRDefault="0049119D"/>
        </w:tc>
      </w:tr>
      <w:tr w:rsidR="0049119D" w14:paraId="47639E06"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3E189E"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2430F49" w14:textId="77777777" w:rsidR="0049119D" w:rsidRDefault="00860385">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w:t>
            </w:r>
            <w:r>
              <w:rPr>
                <w:rFonts w:ascii="Times New Roman" w:hAnsi="Times New Roman"/>
                <w:sz w:val="24"/>
              </w:rPr>
              <w:lastRenderedPageBreak/>
              <w:t>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AE2B9B"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1CB82BF" w14:textId="77777777" w:rsidR="0049119D" w:rsidRDefault="0049119D"/>
        </w:tc>
      </w:tr>
      <w:tr w:rsidR="0049119D" w14:paraId="2189C976"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B22558"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44F80A6" w14:textId="77777777" w:rsidR="0049119D" w:rsidRDefault="00860385">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075EC9"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CC0FE0" w14:textId="77777777" w:rsidR="0049119D" w:rsidRDefault="0049119D"/>
        </w:tc>
      </w:tr>
      <w:tr w:rsidR="0049119D" w14:paraId="52ED8CB5" w14:textId="77777777">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02797A" w14:textId="77777777" w:rsidR="0049119D" w:rsidRDefault="0049119D"/>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FFB0D57" w14:textId="77777777" w:rsidR="0049119D" w:rsidRDefault="00860385">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D3BC282" w14:textId="77777777" w:rsidR="0049119D" w:rsidRDefault="0049119D"/>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A1D176" w14:textId="77777777" w:rsidR="0049119D" w:rsidRDefault="0049119D"/>
        </w:tc>
      </w:tr>
      <w:tr w:rsidR="0049119D" w14:paraId="5A8F80BF" w14:textId="77777777">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E3BEAB8" w14:textId="77777777" w:rsidR="0049119D" w:rsidRDefault="00860385">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5BA8956B" w14:textId="77777777" w:rsidR="0049119D" w:rsidRDefault="00860385">
            <w:pPr>
              <w:spacing w:after="0" w:line="276" w:lineRule="auto"/>
              <w:jc w:val="center"/>
              <w:rPr>
                <w:rFonts w:ascii="Times New Roman" w:hAnsi="Times New Roman"/>
                <w:b/>
                <w:i/>
                <w:sz w:val="24"/>
              </w:rPr>
            </w:pPr>
            <w:r>
              <w:rPr>
                <w:rFonts w:ascii="Times New Roman" w:hAnsi="Times New Roman"/>
                <w:b/>
                <w:i/>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791E62" w14:textId="77777777" w:rsidR="0049119D" w:rsidRDefault="0049119D">
            <w:pPr>
              <w:spacing w:after="0" w:line="276" w:lineRule="auto"/>
              <w:rPr>
                <w:rFonts w:ascii="Times New Roman" w:hAnsi="Times New Roman"/>
                <w:b/>
                <w:i/>
                <w:sz w:val="24"/>
              </w:rPr>
            </w:pPr>
          </w:p>
        </w:tc>
      </w:tr>
      <w:tr w:rsidR="0049119D" w14:paraId="059FB799" w14:textId="77777777">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4E4B15FF" w14:textId="77777777" w:rsidR="0049119D" w:rsidRDefault="00860385">
            <w:pPr>
              <w:spacing w:after="0" w:line="276" w:lineRule="auto"/>
              <w:jc w:val="both"/>
              <w:rPr>
                <w:rFonts w:ascii="Times New Roman" w:hAnsi="Times New Roman"/>
                <w:b/>
                <w:i/>
                <w:sz w:val="24"/>
              </w:rPr>
            </w:pPr>
            <w:r>
              <w:rPr>
                <w:rFonts w:ascii="Times New Roman" w:hAnsi="Times New Roman"/>
                <w:b/>
                <w:sz w:val="24"/>
              </w:rPr>
              <w:t>Всего:</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197C615" w14:textId="569E68FD" w:rsidR="0049119D" w:rsidRDefault="00117949">
            <w:pPr>
              <w:spacing w:after="0" w:line="276" w:lineRule="auto"/>
              <w:jc w:val="center"/>
              <w:rPr>
                <w:rFonts w:ascii="Times New Roman" w:hAnsi="Times New Roman"/>
                <w:b/>
                <w:i/>
                <w:sz w:val="24"/>
              </w:rPr>
            </w:pPr>
            <w:r>
              <w:rPr>
                <w:rFonts w:ascii="Times New Roman" w:hAnsi="Times New Roman"/>
                <w:b/>
                <w:i/>
                <w:sz w:val="24"/>
              </w:rPr>
              <w:t>40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96E36E" w14:textId="77777777" w:rsidR="0049119D" w:rsidRDefault="0049119D">
            <w:pPr>
              <w:spacing w:after="0" w:line="276" w:lineRule="auto"/>
              <w:rPr>
                <w:rFonts w:ascii="Times New Roman" w:hAnsi="Times New Roman"/>
                <w:b/>
                <w:i/>
                <w:sz w:val="24"/>
              </w:rPr>
            </w:pPr>
          </w:p>
        </w:tc>
      </w:tr>
    </w:tbl>
    <w:p w14:paraId="5B532ABE" w14:textId="77777777" w:rsidR="0049119D" w:rsidRDefault="0049119D">
      <w:pPr>
        <w:suppressAutoHyphens/>
        <w:spacing w:after="0" w:line="276" w:lineRule="auto"/>
        <w:jc w:val="both"/>
        <w:rPr>
          <w:rFonts w:ascii="Times New Roman" w:eastAsia="Times New Roman" w:hAnsi="Times New Roman" w:cs="Times New Roman"/>
          <w:bCs/>
          <w:i/>
          <w:sz w:val="28"/>
          <w:szCs w:val="28"/>
          <w:lang w:eastAsia="ru-RU"/>
        </w:rPr>
      </w:pPr>
    </w:p>
    <w:p w14:paraId="209BA3C7" w14:textId="77777777" w:rsidR="0049119D" w:rsidRDefault="0049119D">
      <w:pPr>
        <w:spacing w:after="0" w:line="276" w:lineRule="auto"/>
        <w:ind w:firstLine="709"/>
        <w:rPr>
          <w:rFonts w:ascii="Times New Roman" w:eastAsia="Times New Roman" w:hAnsi="Times New Roman" w:cs="Times New Roman"/>
          <w:i/>
          <w:sz w:val="28"/>
          <w:szCs w:val="28"/>
          <w:lang w:eastAsia="ru-RU"/>
        </w:rPr>
        <w:sectPr w:rsidR="0049119D">
          <w:footerReference w:type="first" r:id="rId14"/>
          <w:pgSz w:w="16840" w:h="11907" w:orient="landscape"/>
          <w:pgMar w:top="851" w:right="1134" w:bottom="851" w:left="992" w:header="709" w:footer="709" w:gutter="0"/>
          <w:cols w:space="720"/>
        </w:sectPr>
      </w:pPr>
    </w:p>
    <w:p w14:paraId="0DE6BA39" w14:textId="77777777" w:rsidR="0049119D" w:rsidRDefault="00860385">
      <w:pPr>
        <w:pStyle w:val="1"/>
        <w:spacing w:line="276" w:lineRule="auto"/>
        <w:rPr>
          <w:rFonts w:eastAsia="Times New Roman" w:cs="Times New Roman"/>
          <w:color w:val="000000"/>
          <w:szCs w:val="28"/>
          <w:lang w:eastAsia="ru-RU"/>
          <w14:textFill>
            <w14:solidFill>
              <w14:srgbClr w14:val="000000">
                <w14:lumMod w14:val="85000"/>
                <w14:lumOff w14:val="15000"/>
              </w14:srgbClr>
            </w14:solidFill>
          </w14:textFill>
        </w:rPr>
      </w:pPr>
      <w:bookmarkStart w:id="13" w:name="_Toc125030626"/>
      <w:r>
        <w:rPr>
          <w:rFonts w:eastAsia="Times New Roman" w:cs="Times New Roman"/>
          <w:color w:val="000000"/>
          <w:szCs w:val="28"/>
          <w:lang w:eastAsia="ru-RU"/>
          <w14:textFill>
            <w14:solidFill>
              <w14:srgbClr w14:val="000000">
                <w14:lumMod w14:val="85000"/>
                <w14:lumOff w14:val="15000"/>
              </w14:srgbClr>
            </w14:solidFill>
          </w14:textFill>
        </w:rPr>
        <w:lastRenderedPageBreak/>
        <w:t xml:space="preserve">3. </w:t>
      </w:r>
      <w:bookmarkStart w:id="14" w:name="_Toc104469106"/>
      <w:bookmarkStart w:id="15" w:name="_Toc104469486"/>
      <w:r>
        <w:rPr>
          <w:rFonts w:eastAsia="Times New Roman" w:cs="Times New Roman"/>
          <w:color w:val="000000"/>
          <w:szCs w:val="28"/>
          <w:lang w:eastAsia="ru-RU"/>
          <w14:textFill>
            <w14:solidFill>
              <w14:srgbClr w14:val="000000">
                <w14:lumMod w14:val="85000"/>
                <w14:lumOff w14:val="15000"/>
              </w14:srgbClr>
            </w14:solidFill>
          </w14:textFill>
        </w:rPr>
        <w:t>Условия реализации программы общеобразовательной дисциплины</w:t>
      </w:r>
      <w:bookmarkEnd w:id="13"/>
      <w:bookmarkEnd w:id="14"/>
      <w:bookmarkEnd w:id="15"/>
    </w:p>
    <w:p w14:paraId="6782E7A2" w14:textId="77777777" w:rsidR="0049119D" w:rsidRDefault="0049119D">
      <w:pPr>
        <w:spacing w:after="0" w:line="276" w:lineRule="auto"/>
        <w:rPr>
          <w:rFonts w:ascii="Times New Roman" w:hAnsi="Times New Roman" w:cs="Times New Roman"/>
          <w:sz w:val="28"/>
          <w:szCs w:val="28"/>
          <w:lang w:eastAsia="ru-RU"/>
        </w:rPr>
      </w:pPr>
    </w:p>
    <w:p w14:paraId="23FD2445" w14:textId="77777777" w:rsidR="0049119D" w:rsidRDefault="00860385">
      <w:pPr>
        <w:suppressAutoHyphens/>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3.1. Для реализации программы дисциплины должны быть предусмотрены спортивные сооружения:</w:t>
      </w:r>
    </w:p>
    <w:p w14:paraId="41652C8E" w14:textId="77777777" w:rsidR="0049119D" w:rsidRDefault="00860385">
      <w:pPr>
        <w:suppressAutoHyphens/>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616B13FB" w14:textId="77777777" w:rsidR="0049119D" w:rsidRDefault="00860385">
      <w:pPr>
        <w:suppressAutoHyphens/>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оборудованные открытые спортивные площадки, обеспечивающие достижение результатов освоения дисциплины;</w:t>
      </w:r>
    </w:p>
    <w:p w14:paraId="63EA8090" w14:textId="77777777" w:rsidR="0049119D" w:rsidRDefault="00860385">
      <w:pPr>
        <w:suppressAutoHyphens/>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14:paraId="3653023C" w14:textId="77777777" w:rsidR="0049119D" w:rsidRDefault="00860385">
      <w:pPr>
        <w:suppressAutoHyphens/>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Примерный перечень оборудования и инвентаря спортивных сооружений:</w:t>
      </w:r>
    </w:p>
    <w:p w14:paraId="29897D2F" w14:textId="77777777" w:rsidR="0049119D" w:rsidRDefault="00860385">
      <w:pPr>
        <w:widowControl w:val="0"/>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Спортивные игры</w:t>
      </w:r>
    </w:p>
    <w:p w14:paraId="1A942F32" w14:textId="77777777" w:rsidR="0049119D" w:rsidRDefault="00860385">
      <w:pPr>
        <w:widowControl w:val="0"/>
        <w:tabs>
          <w:tab w:val="left" w:pos="796"/>
        </w:tabs>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Pr>
          <w:rFonts w:ascii="Times New Roman" w:eastAsia="Times New Roman" w:hAnsi="Times New Roman" w:cs="Times New Roman"/>
          <w:bCs/>
          <w:sz w:val="28"/>
          <w:szCs w:val="28"/>
          <w:lang w:eastAsia="ru-RU"/>
        </w:rPr>
        <w:t>кольца баскетбольные,</w:t>
      </w:r>
      <w:r>
        <w:rPr>
          <w:rFonts w:ascii="Times New Roman" w:eastAsia="Times New Roman" w:hAnsi="Times New Roman" w:cs="Times New Roman"/>
          <w:sz w:val="28"/>
          <w:szCs w:val="28"/>
          <w:lang w:eastAsia="ru-RU" w:bidi="ru-RU"/>
        </w:rPr>
        <w:t xml:space="preserve">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41E350B4" w14:textId="77777777" w:rsidR="0049119D" w:rsidRDefault="00860385">
      <w:pPr>
        <w:widowControl w:val="0"/>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Гимнастика</w:t>
      </w:r>
    </w:p>
    <w:p w14:paraId="489BE46E" w14:textId="77777777" w:rsidR="0049119D" w:rsidRDefault="00860385">
      <w:pPr>
        <w:widowControl w:val="0"/>
        <w:tabs>
          <w:tab w:val="left" w:pos="796"/>
        </w:tabs>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1F971E0A" w14:textId="77777777" w:rsidR="0049119D" w:rsidRDefault="00860385">
      <w:pPr>
        <w:widowControl w:val="0"/>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Легкая атлетика</w:t>
      </w:r>
    </w:p>
    <w:p w14:paraId="03682374" w14:textId="77777777" w:rsidR="0049119D" w:rsidRDefault="00860385">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Стойки для прыжков в высоту (комплект), граната для метания</w:t>
      </w:r>
    </w:p>
    <w:p w14:paraId="4D24C6FF" w14:textId="77777777" w:rsidR="0049119D" w:rsidRDefault="00860385">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Ядро для толкания</w:t>
      </w:r>
    </w:p>
    <w:p w14:paraId="16F304C6" w14:textId="77777777" w:rsidR="0049119D" w:rsidRDefault="00860385">
      <w:pPr>
        <w:widowControl w:val="0"/>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Общефизическая подготовка</w:t>
      </w:r>
    </w:p>
    <w:p w14:paraId="040AD522" w14:textId="77777777" w:rsidR="0049119D" w:rsidRDefault="00860385">
      <w:pPr>
        <w:widowControl w:val="0"/>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 </w:t>
      </w:r>
    </w:p>
    <w:p w14:paraId="2E9F2B7B" w14:textId="77777777" w:rsidR="0049119D" w:rsidRDefault="00860385">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lastRenderedPageBreak/>
        <w:t>Самбо</w:t>
      </w:r>
    </w:p>
    <w:p w14:paraId="2B53D504" w14:textId="77777777" w:rsidR="0049119D" w:rsidRDefault="00860385">
      <w:pPr>
        <w:widowControl w:val="0"/>
        <w:tabs>
          <w:tab w:val="left" w:pos="816"/>
        </w:tabs>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Ковер для самбо, набор поясов Самбо (красного и синего цвета)</w:t>
      </w:r>
    </w:p>
    <w:p w14:paraId="4A1FD14B" w14:textId="77777777" w:rsidR="0049119D" w:rsidRDefault="00860385">
      <w:pPr>
        <w:widowControl w:val="0"/>
        <w:spacing w:after="0" w:line="276" w:lineRule="auto"/>
        <w:ind w:firstLine="709"/>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Лыжный спорт</w:t>
      </w:r>
    </w:p>
    <w:p w14:paraId="41AD1817" w14:textId="77777777" w:rsidR="0049119D" w:rsidRDefault="00860385">
      <w:pPr>
        <w:widowControl w:val="0"/>
        <w:tabs>
          <w:tab w:val="left" w:pos="816"/>
        </w:tabs>
        <w:spacing w:after="0" w:line="276" w:lineRule="auto"/>
        <w:ind w:firstLine="709"/>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Стеллаж для хранения лыж</w:t>
      </w:r>
    </w:p>
    <w:p w14:paraId="28820F23" w14:textId="77777777" w:rsidR="0049119D" w:rsidRDefault="00860385">
      <w:pPr>
        <w:widowControl w:val="0"/>
        <w:spacing w:after="0" w:line="276" w:lineRule="auto"/>
        <w:ind w:firstLine="709"/>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Плавание</w:t>
      </w:r>
    </w:p>
    <w:p w14:paraId="208B70F5" w14:textId="77777777" w:rsidR="0049119D" w:rsidRDefault="00860385">
      <w:pPr>
        <w:widowControl w:val="0"/>
        <w:tabs>
          <w:tab w:val="left" w:pos="816"/>
        </w:tabs>
        <w:spacing w:after="0" w:line="276" w:lineRule="auto"/>
        <w:ind w:firstLine="709"/>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Доска для плавания, ласты</w:t>
      </w:r>
    </w:p>
    <w:p w14:paraId="2079262C" w14:textId="77777777" w:rsidR="0049119D" w:rsidRDefault="00860385">
      <w:pPr>
        <w:widowControl w:val="0"/>
        <w:spacing w:after="0" w:line="276" w:lineRule="auto"/>
        <w:ind w:firstLine="709"/>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Подвижные игры</w:t>
      </w:r>
    </w:p>
    <w:p w14:paraId="62BA1E2E" w14:textId="77777777" w:rsidR="0049119D" w:rsidRDefault="00860385">
      <w:pPr>
        <w:widowControl w:val="0"/>
        <w:tabs>
          <w:tab w:val="left" w:pos="816"/>
        </w:tabs>
        <w:spacing w:after="0" w:line="276" w:lineRule="auto"/>
        <w:ind w:firstLine="709"/>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Набор для подвижных игр в контейнере, сумка для подвижных игр</w:t>
      </w:r>
    </w:p>
    <w:p w14:paraId="1924AD65" w14:textId="77777777" w:rsidR="0049119D" w:rsidRDefault="00860385">
      <w:pPr>
        <w:widowControl w:val="0"/>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Оборудование для проведения соревнований</w:t>
      </w:r>
    </w:p>
    <w:p w14:paraId="2F1CB7A3" w14:textId="77777777" w:rsidR="0049119D" w:rsidRDefault="00860385">
      <w:pPr>
        <w:widowControl w:val="0"/>
        <w:spacing w:after="0" w:line="276" w:lineRule="auto"/>
        <w:ind w:firstLine="709"/>
        <w:jc w:val="both"/>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7BBDA7AD" w14:textId="77777777" w:rsidR="0049119D" w:rsidRDefault="00860385">
      <w:pPr>
        <w:widowControl w:val="0"/>
        <w:spacing w:after="0" w:line="276" w:lineRule="auto"/>
        <w:ind w:firstLine="780"/>
        <w:rPr>
          <w:rFonts w:ascii="Times New Roman" w:eastAsia="Times New Roman" w:hAnsi="Times New Roman" w:cs="Times New Roman"/>
          <w:sz w:val="28"/>
          <w:szCs w:val="28"/>
          <w:lang w:eastAsia="ru-RU" w:bidi="ru-RU"/>
        </w:rPr>
      </w:pPr>
      <w:r>
        <w:rPr>
          <w:rFonts w:ascii="Times New Roman" w:eastAsia="Times New Roman" w:hAnsi="Times New Roman" w:cs="Times New Roman"/>
          <w:b/>
          <w:bCs/>
          <w:sz w:val="28"/>
          <w:szCs w:val="28"/>
          <w:lang w:eastAsia="ru-RU" w:bidi="ru-RU"/>
        </w:rPr>
        <w:t>Прочее</w:t>
      </w:r>
    </w:p>
    <w:p w14:paraId="35D69248" w14:textId="77777777" w:rsidR="0049119D" w:rsidRDefault="00860385">
      <w:pPr>
        <w:widowControl w:val="0"/>
        <w:tabs>
          <w:tab w:val="left" w:pos="816"/>
        </w:tabs>
        <w:spacing w:after="0" w:line="276" w:lineRule="auto"/>
        <w:ind w:firstLine="709"/>
        <w:rPr>
          <w:rFonts w:ascii="Times New Roman" w:eastAsia="Times New Roman" w:hAnsi="Times New Roman" w:cs="Times New Roman"/>
          <w:sz w:val="28"/>
          <w:szCs w:val="28"/>
          <w:lang w:eastAsia="ru-RU" w:bidi="ru-RU"/>
        </w:rPr>
      </w:pPr>
      <w:r>
        <w:rPr>
          <w:rFonts w:ascii="Times New Roman" w:eastAsia="Times New Roman" w:hAnsi="Times New Roman" w:cs="Times New Roman"/>
          <w:sz w:val="28"/>
          <w:szCs w:val="28"/>
          <w:lang w:eastAsia="ru-RU" w:bidi="ru-RU"/>
        </w:rPr>
        <w:t>Аптечка медицинская, сетка заградительная</w:t>
      </w:r>
    </w:p>
    <w:p w14:paraId="03B6A682" w14:textId="77777777" w:rsidR="0049119D" w:rsidRDefault="00860385">
      <w:pPr>
        <w:suppressAutoHyphens/>
        <w:spacing w:after="0" w:line="276" w:lineRule="auto"/>
        <w:ind w:firstLine="708"/>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Открытые спортивные площадки:</w:t>
      </w:r>
    </w:p>
    <w:p w14:paraId="111E6E3F" w14:textId="77777777" w:rsidR="0049119D" w:rsidRDefault="00860385">
      <w:pPr>
        <w:suppressAutoHyphens/>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57781005" w14:textId="77777777" w:rsidR="0049119D" w:rsidRDefault="0049119D">
      <w:pPr>
        <w:suppressAutoHyphens/>
        <w:spacing w:after="0" w:line="276" w:lineRule="auto"/>
        <w:ind w:firstLine="709"/>
        <w:jc w:val="both"/>
        <w:rPr>
          <w:rFonts w:ascii="Times New Roman" w:eastAsia="Times New Roman" w:hAnsi="Times New Roman" w:cs="Times New Roman"/>
          <w:bCs/>
          <w:sz w:val="28"/>
          <w:szCs w:val="28"/>
          <w:lang w:eastAsia="ru-RU"/>
        </w:rPr>
      </w:pPr>
    </w:p>
    <w:p w14:paraId="340B854E" w14:textId="77777777" w:rsidR="0049119D" w:rsidRDefault="00860385">
      <w:pPr>
        <w:suppressAutoHyphens/>
        <w:spacing w:after="0" w:line="276"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 Информационное обеспечение реализации программы</w:t>
      </w:r>
    </w:p>
    <w:p w14:paraId="3905D3FC" w14:textId="77777777" w:rsidR="0049119D" w:rsidRDefault="0049119D">
      <w:pPr>
        <w:suppressAutoHyphens/>
        <w:spacing w:after="0" w:line="276" w:lineRule="auto"/>
        <w:ind w:firstLine="709"/>
        <w:jc w:val="both"/>
        <w:rPr>
          <w:rFonts w:ascii="Times New Roman" w:eastAsia="Times New Roman" w:hAnsi="Times New Roman" w:cs="Times New Roman"/>
          <w:sz w:val="28"/>
          <w:szCs w:val="28"/>
          <w:lang w:eastAsia="ru-RU"/>
        </w:rPr>
      </w:pPr>
    </w:p>
    <w:p w14:paraId="2FA22B70" w14:textId="77777777" w:rsidR="0049119D" w:rsidRDefault="00860385">
      <w:pPr>
        <w:suppressAutoHyphens/>
        <w:spacing w:after="0" w:line="276" w:lineRule="auto"/>
        <w:ind w:firstLine="709"/>
        <w:jc w:val="both"/>
        <w:rPr>
          <w:rFonts w:ascii="Times New Roman" w:eastAsia="Times New Roman" w:hAnsi="Times New Roman" w:cs="Times New Roman"/>
          <w:sz w:val="28"/>
          <w:szCs w:val="28"/>
          <w:lang w:eastAsia="ru-RU"/>
        </w:rPr>
      </w:pPr>
      <w:bookmarkStart w:id="16" w:name="_Hlk120782426"/>
      <w:r>
        <w:rPr>
          <w:rFonts w:ascii="Times New Roman" w:eastAsia="Times New Roman" w:hAnsi="Times New Roman" w:cs="Times New Roman"/>
          <w:bCs/>
          <w:sz w:val="28"/>
          <w:szCs w:val="28"/>
          <w:lang w:eastAsia="ru-RU"/>
        </w:rPr>
        <w:t>1. 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7B6926B3" w14:textId="77777777" w:rsidR="0049119D" w:rsidRDefault="00860385">
      <w:pPr>
        <w:suppressAutoHyphen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bookmarkStart w:id="17" w:name="_Hlk120781305"/>
      <w:bookmarkStart w:id="18" w:name="_Hlk120780419"/>
      <w:bookmarkStart w:id="19" w:name="_Hlk120781324"/>
      <w:bookmarkStart w:id="20" w:name="_Hlk120716574"/>
      <w:r>
        <w:rPr>
          <w:rFonts w:ascii="Times New Roman" w:eastAsia="Times New Roman" w:hAnsi="Times New Roman" w:cs="Times New Roman"/>
          <w:sz w:val="28"/>
          <w:szCs w:val="28"/>
          <w:lang w:eastAsia="ru-RU"/>
        </w:rPr>
        <w:t>Рекомендуемые печатные издания по реализации общеобразовательной</w:t>
      </w:r>
      <w:bookmarkEnd w:id="17"/>
      <w:r>
        <w:rPr>
          <w:rFonts w:ascii="Times New Roman" w:eastAsia="Times New Roman" w:hAnsi="Times New Roman" w:cs="Times New Roman"/>
          <w:sz w:val="28"/>
          <w:szCs w:val="28"/>
          <w:lang w:eastAsia="ru-RU"/>
        </w:rPr>
        <w:t xml:space="preserve"> дисциплины</w:t>
      </w:r>
      <w:bookmarkEnd w:id="18"/>
      <w:r>
        <w:rPr>
          <w:rFonts w:ascii="Times New Roman" w:eastAsia="Times New Roman" w:hAnsi="Times New Roman" w:cs="Times New Roman"/>
          <w:sz w:val="28"/>
          <w:szCs w:val="28"/>
          <w:lang w:eastAsia="ru-RU"/>
        </w:rPr>
        <w:t xml:space="preserve"> </w:t>
      </w:r>
      <w:bookmarkEnd w:id="19"/>
      <w:r>
        <w:rPr>
          <w:rFonts w:ascii="Times New Roman" w:eastAsia="Times New Roman" w:hAnsi="Times New Roman" w:cs="Times New Roman"/>
          <w:sz w:val="28"/>
          <w:szCs w:val="28"/>
          <w:lang w:eastAsia="ru-RU"/>
        </w:rPr>
        <w:t>представлены в методических рекомендациях по организации обучения</w:t>
      </w:r>
      <w:bookmarkEnd w:id="16"/>
      <w:bookmarkEnd w:id="20"/>
      <w:r>
        <w:rPr>
          <w:rFonts w:ascii="Times New Roman" w:eastAsia="Times New Roman" w:hAnsi="Times New Roman" w:cs="Times New Roman"/>
          <w:sz w:val="28"/>
          <w:szCs w:val="28"/>
          <w:lang w:eastAsia="ru-RU"/>
        </w:rPr>
        <w:t>.</w:t>
      </w:r>
    </w:p>
    <w:p w14:paraId="0BFE9804" w14:textId="77777777" w:rsidR="0049119D" w:rsidRDefault="0049119D">
      <w:pPr>
        <w:suppressAutoHyphens/>
        <w:spacing w:after="0" w:line="276" w:lineRule="auto"/>
        <w:ind w:firstLine="709"/>
        <w:jc w:val="both"/>
        <w:rPr>
          <w:rFonts w:ascii="Times New Roman" w:eastAsia="Times New Roman" w:hAnsi="Times New Roman" w:cs="Times New Roman"/>
          <w:sz w:val="28"/>
          <w:szCs w:val="28"/>
          <w:lang w:eastAsia="ru-RU"/>
        </w:rPr>
      </w:pPr>
    </w:p>
    <w:p w14:paraId="411A9603" w14:textId="77777777" w:rsidR="0049119D" w:rsidRDefault="0049119D">
      <w:pPr>
        <w:spacing w:after="0" w:line="276" w:lineRule="auto"/>
        <w:contextualSpacing/>
        <w:jc w:val="both"/>
        <w:rPr>
          <w:rFonts w:ascii="Times New Roman" w:eastAsia="Times New Roman" w:hAnsi="Times New Roman" w:cs="Times New Roman"/>
          <w:b/>
          <w:sz w:val="28"/>
          <w:szCs w:val="28"/>
          <w:lang w:eastAsia="ru-RU"/>
        </w:rPr>
        <w:sectPr w:rsidR="0049119D">
          <w:footerReference w:type="default" r:id="rId15"/>
          <w:pgSz w:w="11906" w:h="16838"/>
          <w:pgMar w:top="1134" w:right="850" w:bottom="1134" w:left="1701" w:header="708" w:footer="708" w:gutter="0"/>
          <w:cols w:space="708"/>
          <w:docGrid w:linePitch="360"/>
        </w:sectPr>
      </w:pPr>
      <w:bookmarkStart w:id="21" w:name="_Hlk96009976"/>
    </w:p>
    <w:p w14:paraId="33F9D2A6" w14:textId="77777777" w:rsidR="0049119D" w:rsidRDefault="00860385">
      <w:pPr>
        <w:pStyle w:val="1"/>
        <w:numPr>
          <w:ilvl w:val="0"/>
          <w:numId w:val="3"/>
        </w:numPr>
        <w:spacing w:line="276" w:lineRule="auto"/>
        <w:ind w:left="0" w:firstLine="0"/>
        <w:rPr>
          <w:rFonts w:eastAsia="Times New Roman" w:cs="Times New Roman"/>
          <w:color w:val="000000"/>
          <w:szCs w:val="28"/>
          <w:lang w:eastAsia="ru-RU"/>
          <w14:textFill>
            <w14:solidFill>
              <w14:srgbClr w14:val="000000">
                <w14:lumMod w14:val="85000"/>
                <w14:lumOff w14:val="15000"/>
              </w14:srgbClr>
            </w14:solidFill>
          </w14:textFill>
        </w:rPr>
      </w:pPr>
      <w:bookmarkStart w:id="22" w:name="_Toc104469107"/>
      <w:bookmarkStart w:id="23" w:name="_Toc104469487"/>
      <w:bookmarkStart w:id="24" w:name="_Toc125030627"/>
      <w:r>
        <w:rPr>
          <w:rFonts w:eastAsia="Times New Roman" w:cs="Times New Roman"/>
          <w:color w:val="000000"/>
          <w:szCs w:val="28"/>
          <w:lang w:eastAsia="ru-RU"/>
          <w14:textFill>
            <w14:solidFill>
              <w14:srgbClr w14:val="000000">
                <w14:lumMod w14:val="85000"/>
                <w14:lumOff w14:val="15000"/>
              </w14:srgbClr>
            </w14:solidFill>
          </w14:textFill>
        </w:rPr>
        <w:lastRenderedPageBreak/>
        <w:t>Контроль и оценка результатов освоения общеобразовательной дисциплины</w:t>
      </w:r>
      <w:bookmarkEnd w:id="22"/>
      <w:bookmarkEnd w:id="23"/>
      <w:bookmarkEnd w:id="24"/>
    </w:p>
    <w:p w14:paraId="1212F0D1" w14:textId="77777777" w:rsidR="0049119D" w:rsidRDefault="0049119D">
      <w:pPr>
        <w:spacing w:after="0" w:line="276" w:lineRule="auto"/>
        <w:rPr>
          <w:rFonts w:ascii="Times New Roman" w:hAnsi="Times New Roman" w:cs="Times New Roman"/>
          <w:sz w:val="28"/>
          <w:szCs w:val="28"/>
          <w:lang w:eastAsia="ru-RU"/>
        </w:rPr>
      </w:pPr>
    </w:p>
    <w:p w14:paraId="7BAD327A" w14:textId="77777777" w:rsidR="0049119D" w:rsidRDefault="00860385">
      <w:pPr>
        <w:spacing w:after="0" w:line="276" w:lineRule="auto"/>
        <w:contextualSpacing/>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Контроль</w:t>
      </w:r>
      <w:r>
        <w:rPr>
          <w:rFonts w:ascii="Times New Roman" w:hAnsi="Times New Roman" w:cs="Times New Roman"/>
          <w:sz w:val="28"/>
          <w:szCs w:val="28"/>
        </w:rPr>
        <w:t xml:space="preserve"> </w:t>
      </w:r>
      <w:r>
        <w:rPr>
          <w:rFonts w:ascii="Times New Roman" w:hAnsi="Times New Roman" w:cs="Times New Roman"/>
          <w:b/>
          <w:sz w:val="28"/>
          <w:szCs w:val="28"/>
        </w:rPr>
        <w:t>и оценка</w:t>
      </w:r>
      <w:r>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E766722" w14:textId="77777777" w:rsidR="0049119D" w:rsidRDefault="0049119D">
      <w:pPr>
        <w:spacing w:after="0" w:line="276" w:lineRule="auto"/>
        <w:contextualSpacing/>
        <w:jc w:val="center"/>
        <w:rPr>
          <w:rFonts w:ascii="Times New Roman" w:eastAsia="Times New Roman" w:hAnsi="Times New Roman" w:cs="Times New Roman"/>
          <w:b/>
          <w:sz w:val="28"/>
          <w:szCs w:val="28"/>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8"/>
        <w:gridCol w:w="2615"/>
        <w:gridCol w:w="3627"/>
      </w:tblGrid>
      <w:tr w:rsidR="0049119D" w14:paraId="7EA82835" w14:textId="77777777">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5F5F6415" w14:textId="77777777" w:rsidR="0049119D" w:rsidRDefault="00860385">
            <w:pPr>
              <w:spacing w:after="0" w:line="276" w:lineRule="auto"/>
              <w:jc w:val="center"/>
              <w:rPr>
                <w:rFonts w:ascii="Times New Roman" w:eastAsia="Times New Roman" w:hAnsi="Times New Roman" w:cs="Times New Roman"/>
                <w:b/>
                <w:bCs/>
                <w:sz w:val="28"/>
                <w:szCs w:val="28"/>
                <w:lang w:eastAsia="ru-RU"/>
              </w:rPr>
            </w:pPr>
            <w:r>
              <w:rPr>
                <w:rFonts w:ascii="Times New Roman" w:hAnsi="Times New Roman" w:cs="Times New Roman"/>
                <w:b/>
                <w:sz w:val="28"/>
                <w:szCs w:val="28"/>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698F6693" w14:textId="77777777" w:rsidR="0049119D" w:rsidRDefault="00860385">
            <w:pPr>
              <w:suppressAutoHyphens/>
              <w:spacing w:after="0" w:line="276" w:lineRule="auto"/>
              <w:jc w:val="center"/>
              <w:rPr>
                <w:rFonts w:ascii="Times New Roman" w:eastAsia="Times New Roman" w:hAnsi="Times New Roman" w:cs="Times New Roman"/>
                <w:sz w:val="28"/>
                <w:szCs w:val="28"/>
                <w:lang w:eastAsia="ru-RU"/>
              </w:rPr>
            </w:pPr>
            <w:r>
              <w:rPr>
                <w:rFonts w:ascii="Times New Roman" w:hAnsi="Times New Roman" w:cs="Times New Roman"/>
                <w:b/>
                <w:sz w:val="28"/>
                <w:szCs w:val="28"/>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3D5EF34A" w14:textId="77777777" w:rsidR="0049119D" w:rsidRDefault="00860385">
            <w:pPr>
              <w:suppressAutoHyphens/>
              <w:spacing w:after="0" w:line="276" w:lineRule="auto"/>
              <w:jc w:val="center"/>
              <w:rPr>
                <w:rFonts w:ascii="Times New Roman" w:eastAsia="Times New Roman" w:hAnsi="Times New Roman" w:cs="Times New Roman"/>
                <w:sz w:val="28"/>
                <w:szCs w:val="28"/>
                <w:lang w:eastAsia="ru-RU"/>
              </w:rPr>
            </w:pPr>
            <w:r>
              <w:rPr>
                <w:rFonts w:ascii="Times New Roman" w:hAnsi="Times New Roman" w:cs="Times New Roman"/>
                <w:b/>
                <w:sz w:val="28"/>
                <w:szCs w:val="28"/>
              </w:rPr>
              <w:t>Тип оценочных мероприятия</w:t>
            </w:r>
          </w:p>
        </w:tc>
      </w:tr>
      <w:tr w:rsidR="0049119D" w14:paraId="091E6C52" w14:textId="77777777">
        <w:trPr>
          <w:trHeight w:val="1624"/>
          <w:jc w:val="center"/>
        </w:trPr>
        <w:tc>
          <w:tcPr>
            <w:tcW w:w="1739" w:type="pct"/>
          </w:tcPr>
          <w:p w14:paraId="141B80A7" w14:textId="77777777" w:rsidR="0049119D" w:rsidRDefault="00860385">
            <w:pPr>
              <w:suppressAutoHyphens/>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ОК 01. </w:t>
            </w:r>
            <w:r>
              <w:rPr>
                <w:rFonts w:ascii="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p>
        </w:tc>
        <w:tc>
          <w:tcPr>
            <w:tcW w:w="1366" w:type="pct"/>
          </w:tcPr>
          <w:p w14:paraId="7E2342D5" w14:textId="77777777" w:rsidR="0049119D" w:rsidRDefault="00860385">
            <w:pPr>
              <w:suppressAutoHyphens/>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 1, Темы 1.1, 1.2, 1.3, 1.4, 1.5 П-о/с, 1.6 П-о/</w:t>
            </w:r>
            <w:r>
              <w:rPr>
                <w:rFonts w:ascii="Times New Roman" w:eastAsia="Times New Roman" w:hAnsi="Times New Roman" w:cs="Times New Roman"/>
                <w:bCs/>
                <w:sz w:val="28"/>
                <w:szCs w:val="28"/>
                <w:lang w:val="en-US" w:eastAsia="ru-RU"/>
              </w:rPr>
              <w:t>c</w:t>
            </w:r>
          </w:p>
          <w:p w14:paraId="29C7E01D" w14:textId="77777777" w:rsidR="0049119D" w:rsidRDefault="00860385">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 2, Темы 2.1 - 2.5</w:t>
            </w:r>
            <w:r>
              <w:rPr>
                <w:rFonts w:ascii="Times New Roman" w:eastAsia="Times New Roman" w:hAnsi="Times New Roman" w:cs="Times New Roman"/>
                <w:bCs/>
                <w:sz w:val="28"/>
                <w:szCs w:val="28"/>
                <w:lang w:eastAsia="ru-RU"/>
              </w:rPr>
              <w:t xml:space="preserve"> П-о/</w:t>
            </w:r>
            <w:r>
              <w:rPr>
                <w:rFonts w:ascii="Times New Roman" w:eastAsia="Times New Roman" w:hAnsi="Times New Roman" w:cs="Times New Roman"/>
                <w:bCs/>
                <w:sz w:val="28"/>
                <w:szCs w:val="28"/>
                <w:lang w:val="en-US" w:eastAsia="ru-RU"/>
              </w:rPr>
              <w:t>c</w:t>
            </w:r>
            <w:r>
              <w:rPr>
                <w:rFonts w:ascii="Times New Roman" w:eastAsia="Times New Roman" w:hAnsi="Times New Roman" w:cs="Times New Roman"/>
                <w:bCs/>
                <w:sz w:val="28"/>
                <w:szCs w:val="28"/>
                <w:lang w:eastAsia="ru-RU"/>
              </w:rPr>
              <w:t>, 2.6, 2.7, 2.8, 2.9, 2.10</w:t>
            </w:r>
          </w:p>
        </w:tc>
        <w:tc>
          <w:tcPr>
            <w:tcW w:w="1895" w:type="pct"/>
            <w:vMerge w:val="restart"/>
          </w:tcPr>
          <w:p w14:paraId="73ED8063"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составление словаря терминов, либо кроссворда</w:t>
            </w:r>
          </w:p>
          <w:p w14:paraId="79635D95"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защита презентации/доклада-презентации</w:t>
            </w:r>
          </w:p>
          <w:p w14:paraId="740A14A3"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выполнение самостоятельной работы</w:t>
            </w:r>
          </w:p>
          <w:p w14:paraId="41C6A6A1" w14:textId="77777777" w:rsidR="0049119D" w:rsidRDefault="00860385">
            <w:pPr>
              <w:pStyle w:val="aff2"/>
              <w:numPr>
                <w:ilvl w:val="0"/>
                <w:numId w:val="4"/>
              </w:numPr>
              <w:tabs>
                <w:tab w:val="left" w:pos="293"/>
              </w:tabs>
              <w:spacing w:after="0" w:line="276" w:lineRule="auto"/>
              <w:ind w:left="9" w:firstLine="0"/>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составление комплекса физических упражнений для самостоятельных занятий с учетом индивидуальных особенностей,</w:t>
            </w:r>
          </w:p>
          <w:p w14:paraId="7CF33A3D" w14:textId="77777777" w:rsidR="0049119D" w:rsidRDefault="00860385">
            <w:pPr>
              <w:pStyle w:val="aff2"/>
              <w:numPr>
                <w:ilvl w:val="0"/>
                <w:numId w:val="4"/>
              </w:numPr>
              <w:tabs>
                <w:tab w:val="left" w:pos="293"/>
              </w:tabs>
              <w:spacing w:after="0" w:line="276" w:lineRule="auto"/>
              <w:ind w:left="9" w:firstLine="0"/>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составление профессиограммы</w:t>
            </w:r>
          </w:p>
          <w:p w14:paraId="1A0E2881"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заполнение дневника самоконтроля</w:t>
            </w:r>
          </w:p>
          <w:p w14:paraId="2C349789"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защита реферата</w:t>
            </w:r>
          </w:p>
          <w:p w14:paraId="78A61EDC"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составление кроссворда</w:t>
            </w:r>
          </w:p>
          <w:p w14:paraId="17FAD1B0" w14:textId="77777777" w:rsidR="0049119D" w:rsidRDefault="00860385">
            <w:pPr>
              <w:pStyle w:val="aff2"/>
              <w:numPr>
                <w:ilvl w:val="0"/>
                <w:numId w:val="4"/>
              </w:numPr>
              <w:tabs>
                <w:tab w:val="left" w:pos="293"/>
              </w:tabs>
              <w:spacing w:after="0" w:line="276" w:lineRule="auto"/>
              <w:ind w:left="9" w:firstLine="0"/>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фронтальный опрос</w:t>
            </w:r>
          </w:p>
          <w:p w14:paraId="0C4B18D8"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контрольное тестирование</w:t>
            </w:r>
          </w:p>
          <w:p w14:paraId="3804CA05"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составление комплекса упражнений</w:t>
            </w:r>
          </w:p>
          <w:p w14:paraId="2AC6FA75"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оценивание практической работы</w:t>
            </w:r>
          </w:p>
          <w:p w14:paraId="2E832FC6" w14:textId="77777777" w:rsidR="0049119D" w:rsidRDefault="00860385">
            <w:pPr>
              <w:pStyle w:val="aff2"/>
              <w:numPr>
                <w:ilvl w:val="0"/>
                <w:numId w:val="4"/>
              </w:numPr>
              <w:tabs>
                <w:tab w:val="left" w:pos="293"/>
              </w:tabs>
              <w:spacing w:after="0" w:line="276" w:lineRule="auto"/>
              <w:ind w:left="9" w:firstLine="0"/>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тестирование</w:t>
            </w:r>
          </w:p>
          <w:p w14:paraId="79CC8D87" w14:textId="77777777" w:rsidR="0049119D" w:rsidRDefault="00860385">
            <w:pPr>
              <w:pStyle w:val="aff2"/>
              <w:numPr>
                <w:ilvl w:val="0"/>
                <w:numId w:val="4"/>
              </w:numPr>
              <w:tabs>
                <w:tab w:val="left" w:pos="293"/>
              </w:tabs>
              <w:spacing w:after="0" w:line="276" w:lineRule="auto"/>
              <w:ind w:left="9" w:firstLine="0"/>
              <w:jc w:val="both"/>
              <w:rPr>
                <w:rFonts w:ascii="Times New Roman" w:eastAsiaTheme="minorHAnsi" w:hAnsi="Times New Roman" w:cs="Times New Roman"/>
                <w:sz w:val="28"/>
                <w:szCs w:val="28"/>
              </w:rPr>
            </w:pPr>
            <w:r>
              <w:rPr>
                <w:rFonts w:ascii="Times New Roman" w:eastAsia="Times New Roman" w:hAnsi="Times New Roman" w:cs="Times New Roman"/>
                <w:sz w:val="28"/>
                <w:szCs w:val="28"/>
                <w:lang w:eastAsia="ru-RU"/>
              </w:rPr>
              <w:t xml:space="preserve">тестирование </w:t>
            </w:r>
            <w:r>
              <w:rPr>
                <w:rFonts w:ascii="Times New Roman" w:eastAsia="Times New Roman" w:hAnsi="Times New Roman" w:cs="Times New Roman"/>
                <w:sz w:val="28"/>
                <w:szCs w:val="28"/>
                <w:lang w:eastAsia="ru-RU"/>
              </w:rPr>
              <w:lastRenderedPageBreak/>
              <w:t>(контрольная работа по теории)</w:t>
            </w:r>
          </w:p>
          <w:p w14:paraId="375E62A3" w14:textId="77777777" w:rsidR="0049119D" w:rsidRDefault="00860385">
            <w:pPr>
              <w:pStyle w:val="aff2"/>
              <w:numPr>
                <w:ilvl w:val="0"/>
                <w:numId w:val="4"/>
              </w:numPr>
              <w:tabs>
                <w:tab w:val="left" w:pos="293"/>
              </w:tabs>
              <w:spacing w:after="0" w:line="276" w:lineRule="auto"/>
              <w:ind w:left="9" w:firstLine="0"/>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демонстрация комплекса ОРУ,</w:t>
            </w:r>
          </w:p>
          <w:p w14:paraId="3AFAE4F3"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сдача контрольных нормативов</w:t>
            </w:r>
          </w:p>
          <w:p w14:paraId="462E2108" w14:textId="77777777" w:rsidR="0049119D" w:rsidRDefault="00860385">
            <w:pPr>
              <w:pStyle w:val="aff2"/>
              <w:numPr>
                <w:ilvl w:val="0"/>
                <w:numId w:val="4"/>
              </w:numPr>
              <w:tabs>
                <w:tab w:val="left" w:pos="293"/>
              </w:tabs>
              <w:spacing w:after="0" w:line="276" w:lineRule="auto"/>
              <w:ind w:left="9" w:firstLine="0"/>
              <w:rPr>
                <w:rFonts w:ascii="Times New Roman" w:eastAsiaTheme="minorHAnsi" w:hAnsi="Times New Roman" w:cs="Times New Roman"/>
                <w:sz w:val="28"/>
                <w:szCs w:val="28"/>
              </w:rPr>
            </w:pPr>
            <w:r>
              <w:rPr>
                <w:rFonts w:ascii="Times New Roman" w:eastAsiaTheme="minorHAnsi" w:hAnsi="Times New Roman" w:cs="Times New Roman"/>
                <w:sz w:val="28"/>
                <w:szCs w:val="28"/>
              </w:rPr>
              <w:t>сдача контрольных нормативов (контрольное упражнение)</w:t>
            </w:r>
          </w:p>
          <w:p w14:paraId="72B6192D" w14:textId="77777777" w:rsidR="0049119D" w:rsidRDefault="00860385">
            <w:pPr>
              <w:pStyle w:val="aff2"/>
              <w:numPr>
                <w:ilvl w:val="0"/>
                <w:numId w:val="4"/>
              </w:numPr>
              <w:tabs>
                <w:tab w:val="left" w:pos="293"/>
              </w:tabs>
              <w:spacing w:after="0" w:line="276" w:lineRule="auto"/>
              <w:ind w:left="9" w:firstLine="0"/>
              <w:rPr>
                <w:rFonts w:ascii="Times New Roman" w:eastAsia="Times New Roman" w:hAnsi="Times New Roman" w:cs="Times New Roman"/>
                <w:sz w:val="28"/>
                <w:szCs w:val="28"/>
                <w:lang w:eastAsia="ru-RU"/>
              </w:rPr>
            </w:pPr>
            <w:r>
              <w:rPr>
                <w:rFonts w:ascii="Times New Roman" w:eastAsiaTheme="minorHAnsi" w:hAnsi="Times New Roman" w:cs="Times New Roman"/>
                <w:sz w:val="28"/>
                <w:szCs w:val="28"/>
              </w:rPr>
              <w:t>сдача нормативов ГТО</w:t>
            </w:r>
          </w:p>
          <w:p w14:paraId="4EF0DB6B" w14:textId="77777777" w:rsidR="0049119D" w:rsidRDefault="00860385">
            <w:pPr>
              <w:pStyle w:val="aff2"/>
              <w:numPr>
                <w:ilvl w:val="0"/>
                <w:numId w:val="4"/>
              </w:numPr>
              <w:tabs>
                <w:tab w:val="left" w:pos="293"/>
              </w:tabs>
              <w:spacing w:after="0" w:line="276" w:lineRule="auto"/>
              <w:ind w:left="9" w:firstLine="0"/>
              <w:rPr>
                <w:rFonts w:ascii="Times New Roman" w:eastAsia="Times New Roman" w:hAnsi="Times New Roman" w:cs="Times New Roman"/>
                <w:sz w:val="28"/>
                <w:szCs w:val="28"/>
                <w:lang w:eastAsia="ru-RU"/>
              </w:rPr>
            </w:pPr>
            <w:r>
              <w:rPr>
                <w:rFonts w:ascii="Times New Roman" w:eastAsiaTheme="minorHAnsi" w:hAnsi="Times New Roman" w:cs="Times New Roman"/>
                <w:sz w:val="28"/>
                <w:szCs w:val="28"/>
                <w:lang w:eastAsia="ru-RU"/>
              </w:rPr>
              <w:t>выполнение упражнений на дифференцированном зачете</w:t>
            </w:r>
          </w:p>
        </w:tc>
      </w:tr>
      <w:tr w:rsidR="0049119D" w14:paraId="3B447B20" w14:textId="77777777">
        <w:trPr>
          <w:trHeight w:val="2625"/>
          <w:jc w:val="center"/>
        </w:trPr>
        <w:tc>
          <w:tcPr>
            <w:tcW w:w="1739" w:type="pct"/>
          </w:tcPr>
          <w:p w14:paraId="6F2E2E19" w14:textId="77777777" w:rsidR="0049119D" w:rsidRDefault="00860385">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04. Эффективно взаимодействовать и работать в коллективе и команде</w:t>
            </w:r>
          </w:p>
        </w:tc>
        <w:tc>
          <w:tcPr>
            <w:tcW w:w="1366" w:type="pct"/>
          </w:tcPr>
          <w:p w14:paraId="59AB6AA5" w14:textId="77777777" w:rsidR="0049119D" w:rsidRDefault="00860385">
            <w:pPr>
              <w:suppressAutoHyphens/>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 1, Темы 1.1, 1.2, 1.3, 1.4, 1.5 П-о/с, 1.6 П-о/</w:t>
            </w:r>
            <w:r>
              <w:rPr>
                <w:rFonts w:ascii="Times New Roman" w:eastAsia="Times New Roman" w:hAnsi="Times New Roman" w:cs="Times New Roman"/>
                <w:bCs/>
                <w:sz w:val="28"/>
                <w:szCs w:val="28"/>
                <w:lang w:val="en-US" w:eastAsia="ru-RU"/>
              </w:rPr>
              <w:t>c</w:t>
            </w:r>
          </w:p>
          <w:p w14:paraId="202715A2" w14:textId="77777777" w:rsidR="0049119D" w:rsidRDefault="00860385">
            <w:pPr>
              <w:suppressAutoHyphens/>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Р 2, Темы 2.1 - 2.5</w:t>
            </w:r>
            <w:r>
              <w:rPr>
                <w:rFonts w:ascii="Times New Roman" w:eastAsia="Times New Roman" w:hAnsi="Times New Roman" w:cs="Times New Roman"/>
                <w:bCs/>
                <w:sz w:val="28"/>
                <w:szCs w:val="28"/>
                <w:lang w:eastAsia="ru-RU"/>
              </w:rPr>
              <w:t xml:space="preserve"> П-о/</w:t>
            </w:r>
            <w:r>
              <w:rPr>
                <w:rFonts w:ascii="Times New Roman" w:eastAsia="Times New Roman" w:hAnsi="Times New Roman" w:cs="Times New Roman"/>
                <w:bCs/>
                <w:sz w:val="28"/>
                <w:szCs w:val="28"/>
                <w:lang w:val="en-US" w:eastAsia="ru-RU"/>
              </w:rPr>
              <w:t>c</w:t>
            </w:r>
            <w:r>
              <w:rPr>
                <w:rFonts w:ascii="Times New Roman" w:eastAsia="Times New Roman" w:hAnsi="Times New Roman" w:cs="Times New Roman"/>
                <w:bCs/>
                <w:sz w:val="28"/>
                <w:szCs w:val="28"/>
                <w:lang w:eastAsia="ru-RU"/>
              </w:rPr>
              <w:t>, 2.6, 2.7, 2.8, 2.9, 2.10</w:t>
            </w:r>
          </w:p>
        </w:tc>
        <w:tc>
          <w:tcPr>
            <w:tcW w:w="1895" w:type="pct"/>
            <w:vMerge/>
          </w:tcPr>
          <w:p w14:paraId="1675AB97" w14:textId="77777777" w:rsidR="0049119D" w:rsidRDefault="0049119D">
            <w:pPr>
              <w:suppressAutoHyphens/>
              <w:spacing w:after="0" w:line="276" w:lineRule="auto"/>
              <w:rPr>
                <w:rFonts w:ascii="Times New Roman" w:eastAsia="Times New Roman" w:hAnsi="Times New Roman" w:cs="Times New Roman"/>
                <w:sz w:val="28"/>
                <w:szCs w:val="28"/>
                <w:lang w:eastAsia="ru-RU"/>
              </w:rPr>
            </w:pPr>
          </w:p>
        </w:tc>
      </w:tr>
      <w:tr w:rsidR="0049119D" w14:paraId="62BE54F7" w14:textId="77777777">
        <w:trPr>
          <w:trHeight w:val="2625"/>
          <w:jc w:val="center"/>
        </w:trPr>
        <w:tc>
          <w:tcPr>
            <w:tcW w:w="1739" w:type="pct"/>
          </w:tcPr>
          <w:p w14:paraId="4D34481A" w14:textId="77777777" w:rsidR="0049119D" w:rsidRDefault="00860385">
            <w:pPr>
              <w:suppressAutoHyphens/>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69BEE03D" w14:textId="77777777" w:rsidR="0049119D" w:rsidRDefault="00860385">
            <w:pPr>
              <w:suppressAutoHyphens/>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Р 1, Темы 1.1, 1.2, 1.3, 1.4, 1.5 П-о/с, 1.6 П-о/</w:t>
            </w:r>
            <w:r>
              <w:rPr>
                <w:rFonts w:ascii="Times New Roman" w:eastAsia="Times New Roman" w:hAnsi="Times New Roman" w:cs="Times New Roman"/>
                <w:bCs/>
                <w:sz w:val="28"/>
                <w:szCs w:val="28"/>
                <w:lang w:val="en-US" w:eastAsia="ru-RU"/>
              </w:rPr>
              <w:t>c</w:t>
            </w:r>
          </w:p>
          <w:p w14:paraId="5AAD7959" w14:textId="77777777" w:rsidR="0049119D" w:rsidRDefault="00860385">
            <w:pPr>
              <w:suppressAutoHyphens/>
              <w:spacing w:after="0" w:line="276"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Р 2, Темы 2.1 - 2.5</w:t>
            </w:r>
            <w:r>
              <w:rPr>
                <w:rFonts w:ascii="Times New Roman" w:eastAsia="Times New Roman" w:hAnsi="Times New Roman" w:cs="Times New Roman"/>
                <w:bCs/>
                <w:sz w:val="28"/>
                <w:szCs w:val="28"/>
                <w:lang w:eastAsia="ru-RU"/>
              </w:rPr>
              <w:t xml:space="preserve"> П-о/</w:t>
            </w:r>
            <w:r>
              <w:rPr>
                <w:rFonts w:ascii="Times New Roman" w:eastAsia="Times New Roman" w:hAnsi="Times New Roman" w:cs="Times New Roman"/>
                <w:bCs/>
                <w:sz w:val="28"/>
                <w:szCs w:val="28"/>
                <w:lang w:val="en-US" w:eastAsia="ru-RU"/>
              </w:rPr>
              <w:t>c</w:t>
            </w:r>
            <w:r>
              <w:rPr>
                <w:rFonts w:ascii="Times New Roman" w:eastAsia="Times New Roman" w:hAnsi="Times New Roman" w:cs="Times New Roman"/>
                <w:bCs/>
                <w:sz w:val="28"/>
                <w:szCs w:val="28"/>
                <w:lang w:eastAsia="ru-RU"/>
              </w:rPr>
              <w:t>, 2.6, 2.7, 2.8, 2.9, 2.10</w:t>
            </w:r>
          </w:p>
        </w:tc>
        <w:tc>
          <w:tcPr>
            <w:tcW w:w="1895" w:type="pct"/>
            <w:vMerge/>
          </w:tcPr>
          <w:p w14:paraId="4C152878" w14:textId="77777777" w:rsidR="0049119D" w:rsidRDefault="0049119D">
            <w:pPr>
              <w:suppressAutoHyphens/>
              <w:spacing w:after="0" w:line="276" w:lineRule="auto"/>
              <w:rPr>
                <w:rFonts w:ascii="Times New Roman" w:eastAsia="Times New Roman" w:hAnsi="Times New Roman" w:cs="Times New Roman"/>
                <w:sz w:val="28"/>
                <w:szCs w:val="28"/>
                <w:lang w:eastAsia="ru-RU"/>
              </w:rPr>
            </w:pPr>
          </w:p>
        </w:tc>
      </w:tr>
      <w:bookmarkEnd w:id="21"/>
    </w:tbl>
    <w:p w14:paraId="3ACE6B9C" w14:textId="77777777" w:rsidR="0049119D" w:rsidRDefault="0049119D">
      <w:pPr>
        <w:spacing w:after="0" w:line="276" w:lineRule="auto"/>
        <w:rPr>
          <w:rFonts w:ascii="Times New Roman" w:eastAsia="Times New Roman" w:hAnsi="Times New Roman" w:cs="Times New Roman"/>
          <w:bCs/>
          <w:sz w:val="28"/>
          <w:szCs w:val="28"/>
          <w:lang w:eastAsia="ru-RU"/>
        </w:rPr>
      </w:pPr>
    </w:p>
    <w:sectPr w:rsidR="0049119D">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6355C" w14:textId="77777777" w:rsidR="00F3467A" w:rsidRDefault="00F3467A">
      <w:pPr>
        <w:spacing w:line="240" w:lineRule="auto"/>
      </w:pPr>
      <w:r>
        <w:separator/>
      </w:r>
    </w:p>
  </w:endnote>
  <w:endnote w:type="continuationSeparator" w:id="0">
    <w:p w14:paraId="23E435E4" w14:textId="77777777" w:rsidR="00F3467A" w:rsidRDefault="00F346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MT">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choolBookSanPin">
    <w:altName w:val="Cambria"/>
    <w:charset w:val="00"/>
    <w:family w:val="roman"/>
    <w:pitch w:val="default"/>
  </w:font>
  <w:font w:name="Times New Roman CYR">
    <w:altName w:val="Times New Roman"/>
    <w:panose1 w:val="02020603050405020304"/>
    <w:charset w:val="CC"/>
    <w:family w:val="roman"/>
    <w:pitch w:val="default"/>
    <w:sig w:usb0="00000000" w:usb1="00000000"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6902767"/>
      <w:docPartObj>
        <w:docPartGallery w:val="AutoText"/>
      </w:docPartObj>
    </w:sdtPr>
    <w:sdtEndPr/>
    <w:sdtContent>
      <w:p w14:paraId="14A5B0AC" w14:textId="77777777" w:rsidR="0049119D" w:rsidRDefault="00860385">
        <w:pPr>
          <w:pStyle w:val="af2"/>
          <w:jc w:val="right"/>
        </w:pPr>
        <w:r>
          <w:fldChar w:fldCharType="begin"/>
        </w:r>
        <w:r>
          <w:instrText>PAGE   \* MERGEFORMAT</w:instrText>
        </w:r>
        <w:r>
          <w:fldChar w:fldCharType="separate"/>
        </w:r>
        <w:r>
          <w:t>3</w:t>
        </w:r>
        <w:r>
          <w:fldChar w:fldCharType="end"/>
        </w:r>
      </w:p>
    </w:sdtContent>
  </w:sdt>
  <w:p w14:paraId="33777C8B" w14:textId="77777777" w:rsidR="0049119D" w:rsidRDefault="0049119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F1E9" w14:textId="77777777" w:rsidR="0049119D" w:rsidRDefault="0049119D">
    <w:pPr>
      <w:pStyle w:val="af2"/>
      <w:jc w:val="right"/>
    </w:pPr>
  </w:p>
  <w:p w14:paraId="31FA2FB1" w14:textId="77777777" w:rsidR="0049119D" w:rsidRDefault="0049119D">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E868B" w14:textId="77777777" w:rsidR="0049119D" w:rsidRDefault="0049119D">
    <w:pPr>
      <w:pStyle w:val="af2"/>
      <w:jc w:val="right"/>
    </w:pPr>
  </w:p>
  <w:p w14:paraId="097C6794" w14:textId="77777777" w:rsidR="0049119D" w:rsidRDefault="0049119D">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095FF" w14:textId="77777777" w:rsidR="0049119D" w:rsidRDefault="0049119D">
    <w:pPr>
      <w:pStyle w:val="af2"/>
      <w:jc w:val="right"/>
    </w:pPr>
  </w:p>
  <w:p w14:paraId="3F5737B2" w14:textId="77777777" w:rsidR="0049119D" w:rsidRDefault="0049119D">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176387"/>
      <w:docPartObj>
        <w:docPartGallery w:val="AutoText"/>
      </w:docPartObj>
    </w:sdtPr>
    <w:sdtEndPr/>
    <w:sdtContent>
      <w:p w14:paraId="7DABCC96" w14:textId="77777777" w:rsidR="0049119D" w:rsidRDefault="00860385">
        <w:pPr>
          <w:pStyle w:val="af2"/>
          <w:jc w:val="right"/>
        </w:pPr>
        <w:r>
          <w:fldChar w:fldCharType="begin"/>
        </w:r>
        <w:r>
          <w:instrText>PAGE   \* MERGEFORMAT</w:instrText>
        </w:r>
        <w:r>
          <w:fldChar w:fldCharType="separate"/>
        </w:r>
        <w:r>
          <w:t>21</w:t>
        </w:r>
        <w:r>
          <w:fldChar w:fldCharType="end"/>
        </w:r>
      </w:p>
    </w:sdtContent>
  </w:sdt>
  <w:p w14:paraId="42D483D0" w14:textId="77777777" w:rsidR="0049119D" w:rsidRDefault="0049119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4BAE3" w14:textId="77777777" w:rsidR="00F3467A" w:rsidRDefault="00F3467A">
      <w:pPr>
        <w:spacing w:after="0"/>
      </w:pPr>
      <w:r>
        <w:separator/>
      </w:r>
    </w:p>
  </w:footnote>
  <w:footnote w:type="continuationSeparator" w:id="0">
    <w:p w14:paraId="1024B593" w14:textId="77777777" w:rsidR="00F3467A" w:rsidRDefault="00F3467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2D3194"/>
    <w:multiLevelType w:val="multilevel"/>
    <w:tmpl w:val="392D3194"/>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5457B8"/>
    <w:multiLevelType w:val="multilevel"/>
    <w:tmpl w:val="45545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4CCD0F9C"/>
    <w:multiLevelType w:val="multilevel"/>
    <w:tmpl w:val="4CCD0F9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A10050E"/>
    <w:multiLevelType w:val="multilevel"/>
    <w:tmpl w:val="7A10050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2DD4"/>
    <w:rsid w:val="00106B44"/>
    <w:rsid w:val="00111648"/>
    <w:rsid w:val="00117949"/>
    <w:rsid w:val="0012122B"/>
    <w:rsid w:val="0012385E"/>
    <w:rsid w:val="0013294E"/>
    <w:rsid w:val="00133D48"/>
    <w:rsid w:val="001370F9"/>
    <w:rsid w:val="00137365"/>
    <w:rsid w:val="00137813"/>
    <w:rsid w:val="001400BA"/>
    <w:rsid w:val="001560E3"/>
    <w:rsid w:val="00172544"/>
    <w:rsid w:val="0017501A"/>
    <w:rsid w:val="00180649"/>
    <w:rsid w:val="0018359B"/>
    <w:rsid w:val="001848AB"/>
    <w:rsid w:val="00194188"/>
    <w:rsid w:val="00195E70"/>
    <w:rsid w:val="00197279"/>
    <w:rsid w:val="001A346C"/>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6672"/>
    <w:rsid w:val="00255442"/>
    <w:rsid w:val="00261548"/>
    <w:rsid w:val="00273CE0"/>
    <w:rsid w:val="002749E7"/>
    <w:rsid w:val="0028055B"/>
    <w:rsid w:val="0028175A"/>
    <w:rsid w:val="0028195B"/>
    <w:rsid w:val="002829B4"/>
    <w:rsid w:val="00285FB4"/>
    <w:rsid w:val="002870EF"/>
    <w:rsid w:val="002921E3"/>
    <w:rsid w:val="00293A3A"/>
    <w:rsid w:val="00293F7B"/>
    <w:rsid w:val="0029621E"/>
    <w:rsid w:val="002A1702"/>
    <w:rsid w:val="002A1E27"/>
    <w:rsid w:val="002A59A9"/>
    <w:rsid w:val="002A60FB"/>
    <w:rsid w:val="002B5AD8"/>
    <w:rsid w:val="002B62D1"/>
    <w:rsid w:val="002B665B"/>
    <w:rsid w:val="002B68FF"/>
    <w:rsid w:val="002C3F8B"/>
    <w:rsid w:val="002C4EFD"/>
    <w:rsid w:val="002C691B"/>
    <w:rsid w:val="002D5F9B"/>
    <w:rsid w:val="002E0EB2"/>
    <w:rsid w:val="002E1FD6"/>
    <w:rsid w:val="002E7EBA"/>
    <w:rsid w:val="003034AE"/>
    <w:rsid w:val="00306461"/>
    <w:rsid w:val="003213FF"/>
    <w:rsid w:val="0033200C"/>
    <w:rsid w:val="0033625C"/>
    <w:rsid w:val="00337B03"/>
    <w:rsid w:val="0034099F"/>
    <w:rsid w:val="003432CF"/>
    <w:rsid w:val="00361A6F"/>
    <w:rsid w:val="00371926"/>
    <w:rsid w:val="00373DB2"/>
    <w:rsid w:val="00374CB6"/>
    <w:rsid w:val="003760D2"/>
    <w:rsid w:val="0038075E"/>
    <w:rsid w:val="003829B7"/>
    <w:rsid w:val="0039106A"/>
    <w:rsid w:val="00393724"/>
    <w:rsid w:val="003A2315"/>
    <w:rsid w:val="003A364E"/>
    <w:rsid w:val="003A7898"/>
    <w:rsid w:val="003B0642"/>
    <w:rsid w:val="003B0E74"/>
    <w:rsid w:val="003B10F6"/>
    <w:rsid w:val="003B69E6"/>
    <w:rsid w:val="003B77AB"/>
    <w:rsid w:val="003C2DF0"/>
    <w:rsid w:val="003C5159"/>
    <w:rsid w:val="003C6531"/>
    <w:rsid w:val="003D260D"/>
    <w:rsid w:val="003D4201"/>
    <w:rsid w:val="003D7AF5"/>
    <w:rsid w:val="003E1D82"/>
    <w:rsid w:val="003F699D"/>
    <w:rsid w:val="00406C3F"/>
    <w:rsid w:val="004110C2"/>
    <w:rsid w:val="00424B53"/>
    <w:rsid w:val="00425026"/>
    <w:rsid w:val="0042725E"/>
    <w:rsid w:val="00427769"/>
    <w:rsid w:val="00434B36"/>
    <w:rsid w:val="00436BF3"/>
    <w:rsid w:val="00447B40"/>
    <w:rsid w:val="0045731E"/>
    <w:rsid w:val="00472DB8"/>
    <w:rsid w:val="00473345"/>
    <w:rsid w:val="0047730D"/>
    <w:rsid w:val="004813EE"/>
    <w:rsid w:val="00482A67"/>
    <w:rsid w:val="00484457"/>
    <w:rsid w:val="00490D3A"/>
    <w:rsid w:val="0049119D"/>
    <w:rsid w:val="00492265"/>
    <w:rsid w:val="00494673"/>
    <w:rsid w:val="0049647E"/>
    <w:rsid w:val="004A51AE"/>
    <w:rsid w:val="004C045E"/>
    <w:rsid w:val="004C6ABE"/>
    <w:rsid w:val="004D0F29"/>
    <w:rsid w:val="004D2BA4"/>
    <w:rsid w:val="004D6884"/>
    <w:rsid w:val="004D688F"/>
    <w:rsid w:val="004F381B"/>
    <w:rsid w:val="004F3872"/>
    <w:rsid w:val="00502226"/>
    <w:rsid w:val="005036DE"/>
    <w:rsid w:val="00507A6D"/>
    <w:rsid w:val="00514F4E"/>
    <w:rsid w:val="00515445"/>
    <w:rsid w:val="005208C4"/>
    <w:rsid w:val="0052365F"/>
    <w:rsid w:val="005252D5"/>
    <w:rsid w:val="00535C76"/>
    <w:rsid w:val="00545073"/>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863F0"/>
    <w:rsid w:val="005A0CF5"/>
    <w:rsid w:val="005A2EB6"/>
    <w:rsid w:val="005A30DA"/>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11A00"/>
    <w:rsid w:val="0061305F"/>
    <w:rsid w:val="00613106"/>
    <w:rsid w:val="00617D46"/>
    <w:rsid w:val="006262C9"/>
    <w:rsid w:val="00626BAB"/>
    <w:rsid w:val="00633AD7"/>
    <w:rsid w:val="00637892"/>
    <w:rsid w:val="006428E9"/>
    <w:rsid w:val="00644556"/>
    <w:rsid w:val="00647FB1"/>
    <w:rsid w:val="00654E18"/>
    <w:rsid w:val="006621EB"/>
    <w:rsid w:val="006637FF"/>
    <w:rsid w:val="006718DD"/>
    <w:rsid w:val="00674593"/>
    <w:rsid w:val="00675C08"/>
    <w:rsid w:val="0067680A"/>
    <w:rsid w:val="006806E0"/>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6548"/>
    <w:rsid w:val="007035BA"/>
    <w:rsid w:val="00704013"/>
    <w:rsid w:val="00704722"/>
    <w:rsid w:val="007072A5"/>
    <w:rsid w:val="007072AB"/>
    <w:rsid w:val="0071255C"/>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1D5C"/>
    <w:rsid w:val="00772634"/>
    <w:rsid w:val="00772C1F"/>
    <w:rsid w:val="007731DC"/>
    <w:rsid w:val="00776462"/>
    <w:rsid w:val="00784497"/>
    <w:rsid w:val="00790489"/>
    <w:rsid w:val="007911CB"/>
    <w:rsid w:val="007A0B0F"/>
    <w:rsid w:val="007A2D64"/>
    <w:rsid w:val="007B2082"/>
    <w:rsid w:val="007B4533"/>
    <w:rsid w:val="007B4847"/>
    <w:rsid w:val="007B564F"/>
    <w:rsid w:val="007B7A19"/>
    <w:rsid w:val="007C7EFC"/>
    <w:rsid w:val="007D0803"/>
    <w:rsid w:val="007D187F"/>
    <w:rsid w:val="007D238A"/>
    <w:rsid w:val="007D6798"/>
    <w:rsid w:val="007D74C4"/>
    <w:rsid w:val="007E0FD0"/>
    <w:rsid w:val="007E435C"/>
    <w:rsid w:val="007F0ED7"/>
    <w:rsid w:val="007F1F36"/>
    <w:rsid w:val="007F7106"/>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0385"/>
    <w:rsid w:val="008632BE"/>
    <w:rsid w:val="0086404E"/>
    <w:rsid w:val="00864772"/>
    <w:rsid w:val="008715EE"/>
    <w:rsid w:val="00872110"/>
    <w:rsid w:val="008749DE"/>
    <w:rsid w:val="008773E7"/>
    <w:rsid w:val="00877E18"/>
    <w:rsid w:val="00882C6D"/>
    <w:rsid w:val="008837A9"/>
    <w:rsid w:val="0088411F"/>
    <w:rsid w:val="0089304D"/>
    <w:rsid w:val="00894A01"/>
    <w:rsid w:val="00895D2B"/>
    <w:rsid w:val="008B2941"/>
    <w:rsid w:val="008C6C5C"/>
    <w:rsid w:val="008D6902"/>
    <w:rsid w:val="008D6D9C"/>
    <w:rsid w:val="008E4553"/>
    <w:rsid w:val="008E7464"/>
    <w:rsid w:val="008F5268"/>
    <w:rsid w:val="009028D4"/>
    <w:rsid w:val="00904EF9"/>
    <w:rsid w:val="009071B4"/>
    <w:rsid w:val="00907B34"/>
    <w:rsid w:val="0091044B"/>
    <w:rsid w:val="009105F6"/>
    <w:rsid w:val="00911671"/>
    <w:rsid w:val="009158CE"/>
    <w:rsid w:val="00922877"/>
    <w:rsid w:val="00922DCF"/>
    <w:rsid w:val="00926F7B"/>
    <w:rsid w:val="00930199"/>
    <w:rsid w:val="00931ADD"/>
    <w:rsid w:val="00934E56"/>
    <w:rsid w:val="00956B05"/>
    <w:rsid w:val="00960CAC"/>
    <w:rsid w:val="0096279B"/>
    <w:rsid w:val="0096309C"/>
    <w:rsid w:val="00967744"/>
    <w:rsid w:val="00967919"/>
    <w:rsid w:val="00970CD7"/>
    <w:rsid w:val="009716B9"/>
    <w:rsid w:val="00981277"/>
    <w:rsid w:val="00981A9C"/>
    <w:rsid w:val="00985C9D"/>
    <w:rsid w:val="0098636B"/>
    <w:rsid w:val="00994700"/>
    <w:rsid w:val="009A35BE"/>
    <w:rsid w:val="009A6B1D"/>
    <w:rsid w:val="009B48E0"/>
    <w:rsid w:val="009B68A0"/>
    <w:rsid w:val="009C30F0"/>
    <w:rsid w:val="009C3CAB"/>
    <w:rsid w:val="009C5E36"/>
    <w:rsid w:val="009C6758"/>
    <w:rsid w:val="009C677E"/>
    <w:rsid w:val="009C6B29"/>
    <w:rsid w:val="009D147A"/>
    <w:rsid w:val="009D15C7"/>
    <w:rsid w:val="009D32E0"/>
    <w:rsid w:val="009E12C3"/>
    <w:rsid w:val="009E21E8"/>
    <w:rsid w:val="009E32AF"/>
    <w:rsid w:val="009E5D82"/>
    <w:rsid w:val="009E6B6A"/>
    <w:rsid w:val="009F1AC6"/>
    <w:rsid w:val="009F22C0"/>
    <w:rsid w:val="009F6746"/>
    <w:rsid w:val="009F6D1E"/>
    <w:rsid w:val="00A05686"/>
    <w:rsid w:val="00A15BDA"/>
    <w:rsid w:val="00A1660C"/>
    <w:rsid w:val="00A2179D"/>
    <w:rsid w:val="00A24489"/>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C71"/>
    <w:rsid w:val="00AB2E26"/>
    <w:rsid w:val="00AB54BC"/>
    <w:rsid w:val="00AC1F4B"/>
    <w:rsid w:val="00AD1862"/>
    <w:rsid w:val="00AD2F8E"/>
    <w:rsid w:val="00AE09B8"/>
    <w:rsid w:val="00AE2DE2"/>
    <w:rsid w:val="00AF1032"/>
    <w:rsid w:val="00AF1615"/>
    <w:rsid w:val="00AF3F25"/>
    <w:rsid w:val="00B006DF"/>
    <w:rsid w:val="00B029A0"/>
    <w:rsid w:val="00B0380C"/>
    <w:rsid w:val="00B056F2"/>
    <w:rsid w:val="00B10F2A"/>
    <w:rsid w:val="00B120DE"/>
    <w:rsid w:val="00B14F3C"/>
    <w:rsid w:val="00B1574B"/>
    <w:rsid w:val="00B15A8C"/>
    <w:rsid w:val="00B16C1F"/>
    <w:rsid w:val="00B326CC"/>
    <w:rsid w:val="00B43211"/>
    <w:rsid w:val="00B51E01"/>
    <w:rsid w:val="00B52F77"/>
    <w:rsid w:val="00B54C33"/>
    <w:rsid w:val="00B6750C"/>
    <w:rsid w:val="00B72386"/>
    <w:rsid w:val="00B7714D"/>
    <w:rsid w:val="00B80A47"/>
    <w:rsid w:val="00B81133"/>
    <w:rsid w:val="00B9499F"/>
    <w:rsid w:val="00B94D80"/>
    <w:rsid w:val="00B957B8"/>
    <w:rsid w:val="00B96653"/>
    <w:rsid w:val="00BB20BE"/>
    <w:rsid w:val="00BB2F6F"/>
    <w:rsid w:val="00BB4878"/>
    <w:rsid w:val="00BC04F6"/>
    <w:rsid w:val="00BC59DE"/>
    <w:rsid w:val="00BD3788"/>
    <w:rsid w:val="00BD49BF"/>
    <w:rsid w:val="00BD7398"/>
    <w:rsid w:val="00BE528E"/>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666E"/>
    <w:rsid w:val="00C47433"/>
    <w:rsid w:val="00C5153F"/>
    <w:rsid w:val="00C5277A"/>
    <w:rsid w:val="00C57389"/>
    <w:rsid w:val="00C624E7"/>
    <w:rsid w:val="00C65FD2"/>
    <w:rsid w:val="00C706AD"/>
    <w:rsid w:val="00C70CC9"/>
    <w:rsid w:val="00C74606"/>
    <w:rsid w:val="00C81407"/>
    <w:rsid w:val="00C82EC5"/>
    <w:rsid w:val="00C857CF"/>
    <w:rsid w:val="00C862CF"/>
    <w:rsid w:val="00C9026B"/>
    <w:rsid w:val="00C907FA"/>
    <w:rsid w:val="00CA0A96"/>
    <w:rsid w:val="00CB0503"/>
    <w:rsid w:val="00CB34D6"/>
    <w:rsid w:val="00CB40D8"/>
    <w:rsid w:val="00CB41A3"/>
    <w:rsid w:val="00CB494E"/>
    <w:rsid w:val="00CB571D"/>
    <w:rsid w:val="00CB65D1"/>
    <w:rsid w:val="00CC3D40"/>
    <w:rsid w:val="00CC4BA0"/>
    <w:rsid w:val="00CC634F"/>
    <w:rsid w:val="00CD4E09"/>
    <w:rsid w:val="00CE23DB"/>
    <w:rsid w:val="00CF0959"/>
    <w:rsid w:val="00CF100B"/>
    <w:rsid w:val="00CF22C6"/>
    <w:rsid w:val="00CF50CD"/>
    <w:rsid w:val="00D001DE"/>
    <w:rsid w:val="00D049B7"/>
    <w:rsid w:val="00D05DA9"/>
    <w:rsid w:val="00D05E2C"/>
    <w:rsid w:val="00D12C74"/>
    <w:rsid w:val="00D12DA9"/>
    <w:rsid w:val="00D1787F"/>
    <w:rsid w:val="00D24A48"/>
    <w:rsid w:val="00D25E20"/>
    <w:rsid w:val="00D42F16"/>
    <w:rsid w:val="00D43151"/>
    <w:rsid w:val="00D45883"/>
    <w:rsid w:val="00D5309A"/>
    <w:rsid w:val="00D57D23"/>
    <w:rsid w:val="00D61A2F"/>
    <w:rsid w:val="00D62339"/>
    <w:rsid w:val="00D62617"/>
    <w:rsid w:val="00D62D2F"/>
    <w:rsid w:val="00D658F4"/>
    <w:rsid w:val="00D661DD"/>
    <w:rsid w:val="00D702E8"/>
    <w:rsid w:val="00D71275"/>
    <w:rsid w:val="00D7262A"/>
    <w:rsid w:val="00D72BFB"/>
    <w:rsid w:val="00D74BB4"/>
    <w:rsid w:val="00D7782D"/>
    <w:rsid w:val="00D826E3"/>
    <w:rsid w:val="00D82813"/>
    <w:rsid w:val="00D870D2"/>
    <w:rsid w:val="00D8713F"/>
    <w:rsid w:val="00D90E68"/>
    <w:rsid w:val="00D91F3C"/>
    <w:rsid w:val="00D93656"/>
    <w:rsid w:val="00DA052F"/>
    <w:rsid w:val="00DA137A"/>
    <w:rsid w:val="00DA1737"/>
    <w:rsid w:val="00DA3316"/>
    <w:rsid w:val="00DA79AF"/>
    <w:rsid w:val="00DB0C0A"/>
    <w:rsid w:val="00DB1347"/>
    <w:rsid w:val="00DB4BDE"/>
    <w:rsid w:val="00DC085B"/>
    <w:rsid w:val="00DC3735"/>
    <w:rsid w:val="00DC4791"/>
    <w:rsid w:val="00DC64A3"/>
    <w:rsid w:val="00DC716D"/>
    <w:rsid w:val="00DD1F57"/>
    <w:rsid w:val="00DD21B2"/>
    <w:rsid w:val="00DE3B9C"/>
    <w:rsid w:val="00DE3D9C"/>
    <w:rsid w:val="00DE44C7"/>
    <w:rsid w:val="00DE6609"/>
    <w:rsid w:val="00DF254D"/>
    <w:rsid w:val="00DF56FD"/>
    <w:rsid w:val="00DF76BE"/>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1693"/>
    <w:rsid w:val="00E42B95"/>
    <w:rsid w:val="00E44D76"/>
    <w:rsid w:val="00E44D92"/>
    <w:rsid w:val="00E55B06"/>
    <w:rsid w:val="00E5642C"/>
    <w:rsid w:val="00E65AAE"/>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A09"/>
    <w:rsid w:val="00ED267D"/>
    <w:rsid w:val="00ED30FC"/>
    <w:rsid w:val="00ED4C66"/>
    <w:rsid w:val="00ED5545"/>
    <w:rsid w:val="00EE2287"/>
    <w:rsid w:val="00EE33A8"/>
    <w:rsid w:val="00EE54EF"/>
    <w:rsid w:val="00EF0C7D"/>
    <w:rsid w:val="00EF70C7"/>
    <w:rsid w:val="00F0184B"/>
    <w:rsid w:val="00F05BA4"/>
    <w:rsid w:val="00F20E6B"/>
    <w:rsid w:val="00F21170"/>
    <w:rsid w:val="00F241E3"/>
    <w:rsid w:val="00F25A27"/>
    <w:rsid w:val="00F2616B"/>
    <w:rsid w:val="00F306A6"/>
    <w:rsid w:val="00F31AB6"/>
    <w:rsid w:val="00F334B2"/>
    <w:rsid w:val="00F3467A"/>
    <w:rsid w:val="00F40B8C"/>
    <w:rsid w:val="00F47ABB"/>
    <w:rsid w:val="00F47EA3"/>
    <w:rsid w:val="00F52DBB"/>
    <w:rsid w:val="00F55490"/>
    <w:rsid w:val="00F604EF"/>
    <w:rsid w:val="00F60DD8"/>
    <w:rsid w:val="00F62BFB"/>
    <w:rsid w:val="00F748D6"/>
    <w:rsid w:val="00F777C9"/>
    <w:rsid w:val="00F86801"/>
    <w:rsid w:val="00F868DF"/>
    <w:rsid w:val="00F924A5"/>
    <w:rsid w:val="00F92D15"/>
    <w:rsid w:val="00F9364D"/>
    <w:rsid w:val="00F95340"/>
    <w:rsid w:val="00F968E9"/>
    <w:rsid w:val="00FA439E"/>
    <w:rsid w:val="00FB0C86"/>
    <w:rsid w:val="00FB10D4"/>
    <w:rsid w:val="00FB67C9"/>
    <w:rsid w:val="00FC031C"/>
    <w:rsid w:val="00FC56FB"/>
    <w:rsid w:val="00FE2A02"/>
    <w:rsid w:val="00FE6209"/>
    <w:rsid w:val="00FE7EB5"/>
    <w:rsid w:val="00FF0AF0"/>
    <w:rsid w:val="1B381B0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302FA"/>
  <w15:docId w15:val="{61020FFC-0583-4D8A-B862-451FF652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pPr>
      <w:keepNext/>
      <w:keepLines/>
      <w:spacing w:after="0" w:line="240" w:lineRule="auto"/>
      <w:jc w:val="center"/>
      <w:outlineLvl w:val="0"/>
    </w:pPr>
    <w:rPr>
      <w:rFonts w:ascii="Times New Roman" w:eastAsiaTheme="majorEastAsia" w:hAnsi="Times New Roman" w:cstheme="majorBidi"/>
      <w:b/>
      <w:color w:val="262626" w:themeColor="text1" w:themeTint="D9"/>
      <w:sz w:val="28"/>
      <w:szCs w:val="32"/>
    </w:rPr>
  </w:style>
  <w:style w:type="paragraph" w:styleId="2">
    <w:name w:val="heading 2"/>
    <w:basedOn w:val="a"/>
    <w:next w:val="a"/>
    <w:link w:val="20"/>
    <w:uiPriority w:val="9"/>
    <w:unhideWhenUsed/>
    <w:qFormat/>
    <w:pPr>
      <w:keepNext/>
      <w:keepLines/>
      <w:spacing w:before="40" w:after="0" w:line="240" w:lineRule="auto"/>
      <w:outlineLvl w:val="1"/>
    </w:pPr>
    <w:rPr>
      <w:rFonts w:ascii="Times New Roman" w:eastAsiaTheme="majorEastAsia" w:hAnsi="Times New Roman" w:cstheme="majorBidi"/>
      <w:color w:val="262626" w:themeColor="text1" w:themeTint="D9"/>
      <w:sz w:val="28"/>
      <w:szCs w:val="28"/>
    </w:rPr>
  </w:style>
  <w:style w:type="paragraph" w:styleId="3">
    <w:name w:val="heading 3"/>
    <w:basedOn w:val="a"/>
    <w:next w:val="a"/>
    <w:link w:val="30"/>
    <w:uiPriority w:val="9"/>
    <w:unhideWhenUsed/>
    <w:qFormat/>
    <w:pPr>
      <w:keepNext/>
      <w:keepLines/>
      <w:spacing w:before="40" w:after="0" w:line="240" w:lineRule="auto"/>
      <w:jc w:val="center"/>
      <w:outlineLvl w:val="2"/>
    </w:pPr>
    <w:rPr>
      <w:rFonts w:ascii="Times New Roman" w:eastAsiaTheme="majorEastAsia" w:hAnsi="Times New Roman" w:cstheme="majorBidi"/>
      <w:color w:val="0D0D0D" w:themeColor="text1" w:themeTint="F2"/>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pPr>
      <w:keepNext/>
      <w:keepLines/>
      <w:spacing w:before="40" w:after="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pPr>
      <w:keepNext/>
      <w:keepLines/>
      <w:spacing w:before="40" w:after="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pPr>
      <w:keepNext/>
      <w:keepLines/>
      <w:spacing w:before="40"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Segoe UI" w:eastAsia="Times New Roman" w:hAnsi="Segoe UI" w:cs="Segoe UI"/>
      <w:sz w:val="18"/>
      <w:szCs w:val="18"/>
      <w:lang w:eastAsia="ru-RU"/>
    </w:rPr>
  </w:style>
  <w:style w:type="paragraph" w:styleId="a5">
    <w:name w:val="Body Text"/>
    <w:basedOn w:val="a"/>
    <w:link w:val="a6"/>
    <w:uiPriority w:val="1"/>
    <w:unhideWhenUsed/>
    <w:qFormat/>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paragraph" w:styleId="a7">
    <w:name w:val="caption"/>
    <w:basedOn w:val="a"/>
    <w:next w:val="a"/>
    <w:uiPriority w:val="35"/>
    <w:semiHidden/>
    <w:unhideWhenUsed/>
    <w:qFormat/>
    <w:pPr>
      <w:spacing w:after="200" w:line="240" w:lineRule="auto"/>
    </w:pPr>
    <w:rPr>
      <w:i/>
      <w:iCs/>
      <w:color w:val="44546A" w:themeColor="text2"/>
      <w:sz w:val="18"/>
      <w:szCs w:val="18"/>
    </w:rPr>
  </w:style>
  <w:style w:type="character" w:styleId="a8">
    <w:name w:val="annotation reference"/>
    <w:basedOn w:val="a0"/>
    <w:uiPriority w:val="99"/>
    <w:semiHidden/>
    <w:unhideWhenUsed/>
    <w:qFormat/>
    <w:rPr>
      <w:sz w:val="16"/>
      <w:szCs w:val="16"/>
    </w:rPr>
  </w:style>
  <w:style w:type="paragraph" w:styleId="a9">
    <w:name w:val="annotation text"/>
    <w:basedOn w:val="a"/>
    <w:link w:val="aa"/>
    <w:uiPriority w:val="99"/>
    <w:unhideWhenUsed/>
    <w:qFormat/>
    <w:pPr>
      <w:spacing w:line="240" w:lineRule="auto"/>
    </w:pPr>
    <w:rPr>
      <w:sz w:val="20"/>
      <w:szCs w:val="20"/>
    </w:rPr>
  </w:style>
  <w:style w:type="paragraph" w:styleId="ab">
    <w:name w:val="annotation subject"/>
    <w:basedOn w:val="a9"/>
    <w:next w:val="a9"/>
    <w:link w:val="ac"/>
    <w:uiPriority w:val="99"/>
    <w:semiHidden/>
    <w:unhideWhenUsed/>
    <w:qFormat/>
    <w:rPr>
      <w:b/>
      <w:bCs/>
    </w:rPr>
  </w:style>
  <w:style w:type="character" w:styleId="ad">
    <w:name w:val="Emphasis"/>
    <w:basedOn w:val="a0"/>
    <w:uiPriority w:val="20"/>
    <w:qFormat/>
    <w:rPr>
      <w:i/>
      <w:iCs/>
      <w:color w:val="auto"/>
    </w:rPr>
  </w:style>
  <w:style w:type="character" w:styleId="ae">
    <w:name w:val="endnote reference"/>
    <w:basedOn w:val="a0"/>
    <w:uiPriority w:val="99"/>
    <w:semiHidden/>
    <w:unhideWhenUsed/>
    <w:qFormat/>
    <w:rPr>
      <w:vertAlign w:val="superscript"/>
    </w:rPr>
  </w:style>
  <w:style w:type="paragraph" w:styleId="af">
    <w:name w:val="endnote text"/>
    <w:basedOn w:val="a"/>
    <w:link w:val="af0"/>
    <w:uiPriority w:val="99"/>
    <w:semiHidden/>
    <w:unhideWhenUsed/>
    <w:qFormat/>
    <w:pPr>
      <w:spacing w:after="0" w:line="240" w:lineRule="auto"/>
    </w:pPr>
    <w:rPr>
      <w:sz w:val="20"/>
      <w:szCs w:val="20"/>
    </w:rPr>
  </w:style>
  <w:style w:type="character" w:styleId="af1">
    <w:name w:val="FollowedHyperlink"/>
    <w:basedOn w:val="a0"/>
    <w:uiPriority w:val="99"/>
    <w:semiHidden/>
    <w:unhideWhenUsed/>
    <w:qFormat/>
    <w:rPr>
      <w:color w:val="954F72" w:themeColor="followedHyperlink"/>
      <w:u w:val="single"/>
    </w:rPr>
  </w:style>
  <w:style w:type="paragraph" w:styleId="af2">
    <w:name w:val="footer"/>
    <w:basedOn w:val="a"/>
    <w:link w:val="af3"/>
    <w:uiPriority w:val="99"/>
    <w:unhideWhenUsed/>
    <w:qFormat/>
    <w:pPr>
      <w:tabs>
        <w:tab w:val="center" w:pos="4677"/>
        <w:tab w:val="right" w:pos="9355"/>
      </w:tabs>
      <w:spacing w:after="0" w:line="240" w:lineRule="auto"/>
    </w:pPr>
  </w:style>
  <w:style w:type="character" w:styleId="af4">
    <w:name w:val="footnote reference"/>
    <w:uiPriority w:val="99"/>
    <w:qFormat/>
    <w:rPr>
      <w:rFonts w:cs="Times New Roman"/>
      <w:vertAlign w:val="superscript"/>
    </w:rPr>
  </w:style>
  <w:style w:type="paragraph" w:styleId="af5">
    <w:name w:val="footnote text"/>
    <w:basedOn w:val="a"/>
    <w:link w:val="af6"/>
    <w:uiPriority w:val="99"/>
    <w:unhideWhenUsed/>
    <w:qFormat/>
    <w:pPr>
      <w:spacing w:after="0" w:line="240" w:lineRule="auto"/>
    </w:pPr>
    <w:rPr>
      <w:sz w:val="20"/>
      <w:szCs w:val="20"/>
    </w:rPr>
  </w:style>
  <w:style w:type="paragraph" w:styleId="af7">
    <w:name w:val="header"/>
    <w:basedOn w:val="a"/>
    <w:link w:val="af8"/>
    <w:uiPriority w:val="99"/>
    <w:unhideWhenUsed/>
    <w:qFormat/>
    <w:pPr>
      <w:tabs>
        <w:tab w:val="center" w:pos="4677"/>
        <w:tab w:val="right" w:pos="9355"/>
      </w:tabs>
      <w:spacing w:after="0" w:line="240" w:lineRule="auto"/>
    </w:pPr>
  </w:style>
  <w:style w:type="character" w:styleId="af9">
    <w:name w:val="Hyperlink"/>
    <w:basedOn w:val="a0"/>
    <w:uiPriority w:val="99"/>
    <w:unhideWhenUsed/>
    <w:qFormat/>
    <w:rPr>
      <w:color w:val="0000FF"/>
      <w:u w:val="single"/>
    </w:rPr>
  </w:style>
  <w:style w:type="paragraph" w:styleId="afa">
    <w:name w:val="Normal (Web)"/>
    <w:link w:val="afb"/>
    <w:uiPriority w:val="99"/>
    <w:unhideWhenUsed/>
    <w:qFormat/>
    <w:rPr>
      <w:rFonts w:ascii="Times New Roman" w:eastAsia="Times New Roman" w:hAnsi="Times New Roman" w:cs="Times New Roman"/>
      <w:sz w:val="24"/>
      <w:szCs w:val="24"/>
    </w:rPr>
  </w:style>
  <w:style w:type="character" w:styleId="afc">
    <w:name w:val="Strong"/>
    <w:basedOn w:val="a0"/>
    <w:uiPriority w:val="22"/>
    <w:qFormat/>
    <w:rPr>
      <w:b/>
      <w:bCs/>
      <w:color w:val="auto"/>
    </w:rPr>
  </w:style>
  <w:style w:type="paragraph" w:styleId="afd">
    <w:name w:val="Subtitle"/>
    <w:basedOn w:val="a"/>
    <w:next w:val="a"/>
    <w:link w:val="afe"/>
    <w:uiPriority w:val="11"/>
    <w:qFormat/>
    <w:rPr>
      <w:color w:val="595959" w:themeColor="text1" w:themeTint="A6"/>
      <w:spacing w:val="15"/>
    </w:rPr>
  </w:style>
  <w:style w:type="table" w:styleId="aff">
    <w:name w:val="Table Grid"/>
    <w:basedOn w:val="a1"/>
    <w:uiPriority w:val="59"/>
    <w:qFormat/>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itle"/>
    <w:basedOn w:val="a"/>
    <w:next w:val="a"/>
    <w:link w:val="aff1"/>
    <w:uiPriority w:val="10"/>
    <w:qFormat/>
    <w:pPr>
      <w:spacing w:after="0" w:line="240" w:lineRule="auto"/>
      <w:contextualSpacing/>
    </w:pPr>
    <w:rPr>
      <w:rFonts w:asciiTheme="majorHAnsi" w:eastAsiaTheme="majorEastAsia" w:hAnsiTheme="majorHAnsi" w:cstheme="majorBidi"/>
      <w:spacing w:val="-10"/>
      <w:sz w:val="56"/>
      <w:szCs w:val="56"/>
    </w:rPr>
  </w:style>
  <w:style w:type="paragraph" w:styleId="11">
    <w:name w:val="toc 1"/>
    <w:basedOn w:val="a"/>
    <w:next w:val="a"/>
    <w:autoRedefine/>
    <w:uiPriority w:val="39"/>
    <w:unhideWhenUsed/>
    <w:qFormat/>
    <w:pPr>
      <w:spacing w:after="100" w:line="276" w:lineRule="auto"/>
    </w:pPr>
    <w:rPr>
      <w:rFonts w:ascii="Calibri" w:eastAsia="Times New Roman" w:hAnsi="Calibri" w:cs="Times New Roman"/>
      <w:lang w:eastAsia="ru-RU"/>
    </w:rPr>
  </w:style>
  <w:style w:type="paragraph" w:styleId="21">
    <w:name w:val="toc 2"/>
    <w:basedOn w:val="a"/>
    <w:next w:val="a"/>
    <w:autoRedefine/>
    <w:uiPriority w:val="39"/>
    <w:unhideWhenUsed/>
    <w:qFormat/>
    <w:pPr>
      <w:spacing w:after="100"/>
      <w:ind w:left="220"/>
    </w:pPr>
  </w:style>
  <w:style w:type="paragraph" w:styleId="31">
    <w:name w:val="toc 3"/>
    <w:basedOn w:val="a"/>
    <w:next w:val="a"/>
    <w:autoRedefine/>
    <w:uiPriority w:val="39"/>
    <w:unhideWhenUsed/>
    <w:qFormat/>
    <w:pPr>
      <w:spacing w:after="100"/>
      <w:ind w:left="440"/>
    </w:pPr>
  </w:style>
  <w:style w:type="character" w:customStyle="1" w:styleId="af6">
    <w:name w:val="Текст сноски Знак"/>
    <w:basedOn w:val="a0"/>
    <w:link w:val="af5"/>
    <w:uiPriority w:val="99"/>
    <w:qFormat/>
    <w:rPr>
      <w:sz w:val="20"/>
      <w:szCs w:val="20"/>
    </w:rPr>
  </w:style>
  <w:style w:type="paragraph" w:styleId="aff2">
    <w:name w:val="List Paragraph"/>
    <w:basedOn w:val="a"/>
    <w:link w:val="aff3"/>
    <w:qFormat/>
    <w:pPr>
      <w:ind w:left="720"/>
      <w:contextualSpacing/>
    </w:pPr>
  </w:style>
  <w:style w:type="character" w:customStyle="1" w:styleId="af0">
    <w:name w:val="Текст концевой сноски Знак"/>
    <w:basedOn w:val="a0"/>
    <w:link w:val="af"/>
    <w:uiPriority w:val="99"/>
    <w:semiHidden/>
    <w:qFormat/>
    <w:rPr>
      <w:sz w:val="20"/>
      <w:szCs w:val="20"/>
    </w:rPr>
  </w:style>
  <w:style w:type="character" w:customStyle="1" w:styleId="af8">
    <w:name w:val="Верхний колонтитул Знак"/>
    <w:basedOn w:val="a0"/>
    <w:link w:val="af7"/>
    <w:uiPriority w:val="99"/>
    <w:qFormat/>
  </w:style>
  <w:style w:type="character" w:customStyle="1" w:styleId="af3">
    <w:name w:val="Нижний колонтитул Знак"/>
    <w:basedOn w:val="a0"/>
    <w:link w:val="af2"/>
    <w:uiPriority w:val="99"/>
    <w:qFormat/>
  </w:style>
  <w:style w:type="character" w:customStyle="1" w:styleId="30">
    <w:name w:val="Заголовок 3 Знак"/>
    <w:basedOn w:val="a0"/>
    <w:link w:val="3"/>
    <w:uiPriority w:val="9"/>
    <w:qFormat/>
    <w:rPr>
      <w:rFonts w:ascii="Times New Roman" w:eastAsiaTheme="majorEastAsia" w:hAnsi="Times New Roman" w:cstheme="majorBidi"/>
      <w:color w:val="0D0D0D" w:themeColor="text1" w:themeTint="F2"/>
      <w:sz w:val="28"/>
      <w:szCs w:val="24"/>
    </w:rPr>
  </w:style>
  <w:style w:type="character" w:customStyle="1" w:styleId="aff3">
    <w:name w:val="Абзац списка Знак"/>
    <w:link w:val="aff2"/>
    <w:qFormat/>
    <w:locked/>
  </w:style>
  <w:style w:type="character" w:customStyle="1" w:styleId="fontstyle01">
    <w:name w:val="fontstyle01"/>
    <w:basedOn w:val="a0"/>
    <w:qFormat/>
    <w:rPr>
      <w:rFonts w:ascii="ArialMT" w:hAnsi="ArialMT" w:hint="default"/>
      <w:color w:val="000000"/>
      <w:sz w:val="30"/>
      <w:szCs w:val="30"/>
    </w:rPr>
  </w:style>
  <w:style w:type="character" w:customStyle="1" w:styleId="10">
    <w:name w:val="Заголовок 1 Знак"/>
    <w:basedOn w:val="a0"/>
    <w:link w:val="1"/>
    <w:uiPriority w:val="9"/>
    <w:qFormat/>
    <w:rPr>
      <w:rFonts w:ascii="Times New Roman" w:eastAsiaTheme="majorEastAsia" w:hAnsi="Times New Roman" w:cstheme="majorBidi"/>
      <w:b/>
      <w:color w:val="262626" w:themeColor="text1" w:themeTint="D9"/>
      <w:sz w:val="28"/>
      <w:szCs w:val="32"/>
    </w:rPr>
  </w:style>
  <w:style w:type="character" w:customStyle="1" w:styleId="afb">
    <w:name w:val="Обычный (Интернет) Знак"/>
    <w:link w:val="afa"/>
    <w:uiPriority w:val="99"/>
    <w:qFormat/>
    <w:locked/>
    <w:rPr>
      <w:rFonts w:ascii="Times New Roman" w:eastAsia="Times New Roman" w:hAnsi="Times New Roman" w:cs="Times New Roman"/>
      <w:sz w:val="24"/>
      <w:szCs w:val="24"/>
      <w:lang w:eastAsia="ru-RU"/>
    </w:rPr>
  </w:style>
  <w:style w:type="character" w:customStyle="1" w:styleId="12">
    <w:name w:val="Текст сноски Знак1"/>
    <w:basedOn w:val="a0"/>
    <w:uiPriority w:val="99"/>
    <w:semiHidden/>
    <w:rPr>
      <w:rFonts w:ascii="Calibri" w:eastAsia="Times New Roman" w:hAnsi="Calibri" w:cs="Times New Roman"/>
      <w:sz w:val="20"/>
      <w:szCs w:val="20"/>
      <w:lang w:eastAsia="ru-RU"/>
    </w:rPr>
  </w:style>
  <w:style w:type="character" w:customStyle="1" w:styleId="13">
    <w:name w:val="Верхний колонтитул Знак1"/>
    <w:basedOn w:val="a0"/>
    <w:uiPriority w:val="99"/>
    <w:semiHidden/>
    <w:qFormat/>
    <w:rPr>
      <w:rFonts w:ascii="Calibri" w:eastAsia="Times New Roman" w:hAnsi="Calibri" w:cs="Times New Roman"/>
      <w:lang w:eastAsia="ru-RU"/>
    </w:rPr>
  </w:style>
  <w:style w:type="character" w:customStyle="1" w:styleId="14">
    <w:name w:val="Нижний колонтитул Знак1"/>
    <w:basedOn w:val="a0"/>
    <w:uiPriority w:val="99"/>
    <w:semiHidden/>
    <w:rPr>
      <w:rFonts w:ascii="Calibri" w:eastAsia="Times New Roman" w:hAnsi="Calibri" w:cs="Times New Roman"/>
      <w:lang w:eastAsia="ru-RU"/>
    </w:rPr>
  </w:style>
  <w:style w:type="character" w:customStyle="1" w:styleId="a4">
    <w:name w:val="Текст выноски Знак"/>
    <w:basedOn w:val="a0"/>
    <w:link w:val="a3"/>
    <w:uiPriority w:val="99"/>
    <w:semiHidden/>
    <w:qFormat/>
    <w:locked/>
    <w:rPr>
      <w:rFonts w:ascii="Segoe UI" w:eastAsia="Times New Roman" w:hAnsi="Segoe UI" w:cs="Segoe UI"/>
      <w:sz w:val="18"/>
      <w:szCs w:val="18"/>
      <w:lang w:eastAsia="ru-RU"/>
    </w:rPr>
  </w:style>
  <w:style w:type="character" w:customStyle="1" w:styleId="15">
    <w:name w:val="Текст выноски Знак1"/>
    <w:basedOn w:val="a0"/>
    <w:uiPriority w:val="99"/>
    <w:semiHidden/>
    <w:qFormat/>
    <w:rPr>
      <w:rFonts w:ascii="Segoe UI" w:hAnsi="Segoe UI" w:cs="Segoe UI"/>
      <w:sz w:val="18"/>
      <w:szCs w:val="18"/>
    </w:rPr>
  </w:style>
  <w:style w:type="paragraph" w:customStyle="1" w:styleId="ConsPlusTitlePage">
    <w:name w:val="ConsPlusTitlePage"/>
    <w:qFormat/>
    <w:pPr>
      <w:widowControl w:val="0"/>
      <w:autoSpaceDE w:val="0"/>
      <w:autoSpaceDN w:val="0"/>
    </w:pPr>
    <w:rPr>
      <w:rFonts w:ascii="Tahoma" w:eastAsia="Times New Roman" w:hAnsi="Tahoma" w:cs="Tahoma"/>
    </w:rPr>
  </w:style>
  <w:style w:type="character" w:customStyle="1" w:styleId="aff4">
    <w:name w:val="Основной текст_"/>
    <w:basedOn w:val="a0"/>
    <w:link w:val="16"/>
    <w:locked/>
    <w:rPr>
      <w:rFonts w:ascii="Arial" w:eastAsia="Arial" w:hAnsi="Arial" w:cs="Arial"/>
      <w:sz w:val="28"/>
      <w:szCs w:val="28"/>
      <w:shd w:val="clear" w:color="auto" w:fill="FFFFFF"/>
    </w:rPr>
  </w:style>
  <w:style w:type="paragraph" w:customStyle="1" w:styleId="16">
    <w:name w:val="Основной текст1"/>
    <w:basedOn w:val="a"/>
    <w:link w:val="aff4"/>
    <w:qFormat/>
    <w:pPr>
      <w:widowControl w:val="0"/>
      <w:shd w:val="clear" w:color="auto" w:fill="FFFFFF"/>
      <w:spacing w:after="240" w:line="254" w:lineRule="auto"/>
      <w:ind w:firstLine="400"/>
    </w:pPr>
    <w:rPr>
      <w:rFonts w:ascii="Arial" w:eastAsia="Arial" w:hAnsi="Arial" w:cs="Arial"/>
      <w:sz w:val="28"/>
      <w:szCs w:val="28"/>
    </w:rPr>
  </w:style>
  <w:style w:type="character" w:customStyle="1" w:styleId="22">
    <w:name w:val="Заголовок №2_"/>
    <w:basedOn w:val="a0"/>
    <w:link w:val="23"/>
    <w:semiHidden/>
    <w:locked/>
    <w:rPr>
      <w:rFonts w:ascii="Arial" w:eastAsia="Arial" w:hAnsi="Arial" w:cs="Arial"/>
      <w:b/>
      <w:bCs/>
      <w:color w:val="231F20"/>
      <w:shd w:val="clear" w:color="auto" w:fill="FFFFFF"/>
    </w:rPr>
  </w:style>
  <w:style w:type="paragraph" w:customStyle="1" w:styleId="23">
    <w:name w:val="Заголовок №2"/>
    <w:basedOn w:val="a"/>
    <w:link w:val="22"/>
    <w:semiHidden/>
    <w:qFormat/>
    <w:pPr>
      <w:widowControl w:val="0"/>
      <w:shd w:val="clear" w:color="auto" w:fill="FFFFFF"/>
      <w:spacing w:line="240" w:lineRule="auto"/>
      <w:jc w:val="center"/>
      <w:outlineLvl w:val="1"/>
    </w:pPr>
    <w:rPr>
      <w:rFonts w:ascii="Arial" w:eastAsia="Arial" w:hAnsi="Arial" w:cs="Arial"/>
      <w:b/>
      <w:bCs/>
      <w:color w:val="231F20"/>
    </w:rPr>
  </w:style>
  <w:style w:type="character" w:customStyle="1" w:styleId="organictextcontentspan">
    <w:name w:val="organictextcontentspan"/>
    <w:basedOn w:val="a0"/>
  </w:style>
  <w:style w:type="character" w:customStyle="1" w:styleId="extendedtext-short">
    <w:name w:val="extendedtext-short"/>
    <w:basedOn w:val="a0"/>
  </w:style>
  <w:style w:type="character" w:customStyle="1" w:styleId="aff5">
    <w:name w:val="Основной текст + Курсив"/>
    <w:qFormat/>
    <w:rPr>
      <w:rFonts w:ascii="Times New Roman" w:eastAsia="Times New Roman" w:hAnsi="Times New Roman" w:cs="Times New Roman" w:hint="default"/>
      <w:i/>
      <w:iCs/>
      <w:spacing w:val="0"/>
      <w:sz w:val="38"/>
      <w:szCs w:val="38"/>
      <w:u w:val="none"/>
    </w:rPr>
  </w:style>
  <w:style w:type="character" w:customStyle="1" w:styleId="71">
    <w:name w:val="Основной текст7"/>
    <w:qFormat/>
    <w:rPr>
      <w:rFonts w:ascii="Times New Roman" w:eastAsia="Times New Roman" w:hAnsi="Times New Roman" w:cs="Times New Roman" w:hint="default"/>
      <w:spacing w:val="0"/>
      <w:sz w:val="38"/>
      <w:szCs w:val="38"/>
      <w:u w:val="none"/>
    </w:rPr>
  </w:style>
  <w:style w:type="table" w:customStyle="1" w:styleId="17">
    <w:name w:val="Сетка таблицы1"/>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No Spacing"/>
    <w:uiPriority w:val="1"/>
    <w:qFormat/>
    <w:rPr>
      <w:sz w:val="22"/>
      <w:szCs w:val="22"/>
      <w:lang w:eastAsia="en-US"/>
    </w:rPr>
  </w:style>
  <w:style w:type="paragraph" w:customStyle="1" w:styleId="18">
    <w:name w:val="Заголовок оглавления1"/>
    <w:basedOn w:val="1"/>
    <w:next w:val="a"/>
    <w:uiPriority w:val="39"/>
    <w:unhideWhenUsed/>
    <w:qFormat/>
    <w:pPr>
      <w:outlineLvl w:val="9"/>
    </w:pPr>
  </w:style>
  <w:style w:type="character" w:customStyle="1" w:styleId="20">
    <w:name w:val="Заголовок 2 Знак"/>
    <w:basedOn w:val="a0"/>
    <w:link w:val="2"/>
    <w:uiPriority w:val="9"/>
    <w:qFormat/>
    <w:rPr>
      <w:rFonts w:ascii="Times New Roman" w:eastAsiaTheme="majorEastAsia" w:hAnsi="Times New Roman" w:cstheme="majorBidi"/>
      <w:color w:val="262626" w:themeColor="text1" w:themeTint="D9"/>
      <w:sz w:val="28"/>
      <w:szCs w:val="28"/>
    </w:rPr>
  </w:style>
  <w:style w:type="character" w:customStyle="1" w:styleId="19">
    <w:name w:val="Текст концевой сноски Знак1"/>
    <w:basedOn w:val="a0"/>
    <w:uiPriority w:val="99"/>
    <w:semiHidden/>
    <w:qFormat/>
    <w:rPr>
      <w:sz w:val="20"/>
      <w:szCs w:val="20"/>
    </w:rPr>
  </w:style>
  <w:style w:type="table" w:customStyle="1" w:styleId="110">
    <w:name w:val="Сетка таблицы11"/>
    <w:basedOn w:val="a1"/>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Знак"/>
    <w:basedOn w:val="a0"/>
    <w:link w:val="a5"/>
    <w:uiPriority w:val="1"/>
    <w:qFormat/>
    <w:rPr>
      <w:rFonts w:ascii="Times New Roman" w:eastAsia="Times New Roman" w:hAnsi="Times New Roman" w:cs="Times New Roman"/>
      <w:sz w:val="28"/>
      <w:szCs w:val="28"/>
    </w:r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paragraph" w:customStyle="1" w:styleId="ConsPlusNonformat">
    <w:name w:val="ConsPlusNonformat"/>
    <w:qFormat/>
    <w:pPr>
      <w:widowControl w:val="0"/>
      <w:autoSpaceDE w:val="0"/>
      <w:autoSpaceDN w:val="0"/>
    </w:pPr>
    <w:rPr>
      <w:rFonts w:ascii="Courier New" w:eastAsia="Times New Roman" w:hAnsi="Courier New" w:cs="Courier New"/>
    </w:rPr>
  </w:style>
  <w:style w:type="paragraph" w:customStyle="1" w:styleId="ConsPlusTitle">
    <w:name w:val="ConsPlusTitle"/>
    <w:qFormat/>
    <w:pPr>
      <w:widowControl w:val="0"/>
      <w:autoSpaceDE w:val="0"/>
      <w:autoSpaceDN w:val="0"/>
    </w:pPr>
    <w:rPr>
      <w:rFonts w:ascii="Calibri" w:eastAsia="Times New Roman" w:hAnsi="Calibri" w:cs="Calibri"/>
      <w:b/>
      <w:sz w:val="22"/>
    </w:rPr>
  </w:style>
  <w:style w:type="paragraph" w:customStyle="1" w:styleId="body">
    <w:name w:val="body"/>
    <w:basedOn w:val="a"/>
    <w:next w:val="a"/>
    <w:uiPriority w:val="99"/>
    <w:qFormat/>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table" w:customStyle="1" w:styleId="120">
    <w:name w:val="Сетка таблицы12"/>
    <w:basedOn w:val="a1"/>
    <w:uiPriority w:val="5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Текст примечания Знак"/>
    <w:basedOn w:val="a0"/>
    <w:link w:val="a9"/>
    <w:uiPriority w:val="99"/>
    <w:qFormat/>
    <w:rPr>
      <w:sz w:val="20"/>
      <w:szCs w:val="20"/>
    </w:rPr>
  </w:style>
  <w:style w:type="character" w:customStyle="1" w:styleId="ac">
    <w:name w:val="Тема примечания Знак"/>
    <w:basedOn w:val="aa"/>
    <w:link w:val="ab"/>
    <w:uiPriority w:val="99"/>
    <w:semiHidden/>
    <w:qFormat/>
    <w:rPr>
      <w:b/>
      <w:bCs/>
      <w:sz w:val="20"/>
      <w:szCs w:val="20"/>
    </w:rPr>
  </w:style>
  <w:style w:type="character" w:customStyle="1" w:styleId="40">
    <w:name w:val="Заголовок 4 Знак"/>
    <w:basedOn w:val="a0"/>
    <w:link w:val="4"/>
    <w:uiPriority w:val="9"/>
    <w:semiHidden/>
    <w:qFormat/>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qFormat/>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qFormat/>
    <w:rPr>
      <w:rFonts w:asciiTheme="majorHAnsi" w:eastAsiaTheme="majorEastAsia" w:hAnsiTheme="majorHAnsi" w:cstheme="majorBidi"/>
    </w:rPr>
  </w:style>
  <w:style w:type="character" w:customStyle="1" w:styleId="70">
    <w:name w:val="Заголовок 7 Знак"/>
    <w:basedOn w:val="a0"/>
    <w:link w:val="7"/>
    <w:uiPriority w:val="9"/>
    <w:semiHidden/>
    <w:qFormat/>
    <w:rPr>
      <w:rFonts w:asciiTheme="majorHAnsi" w:eastAsiaTheme="majorEastAsia" w:hAnsiTheme="majorHAnsi" w:cstheme="majorBidi"/>
      <w:i/>
      <w:iCs/>
    </w:rPr>
  </w:style>
  <w:style w:type="character" w:customStyle="1" w:styleId="80">
    <w:name w:val="Заголовок 8 Знак"/>
    <w:basedOn w:val="a0"/>
    <w:link w:val="8"/>
    <w:uiPriority w:val="9"/>
    <w:semiHidden/>
    <w:qFormat/>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qFormat/>
    <w:rPr>
      <w:rFonts w:asciiTheme="majorHAnsi" w:eastAsiaTheme="majorEastAsia" w:hAnsiTheme="majorHAnsi" w:cstheme="majorBidi"/>
      <w:i/>
      <w:iCs/>
      <w:color w:val="262626" w:themeColor="text1" w:themeTint="D9"/>
      <w:sz w:val="21"/>
      <w:szCs w:val="21"/>
    </w:rPr>
  </w:style>
  <w:style w:type="character" w:customStyle="1" w:styleId="aff1">
    <w:name w:val="Заголовок Знак"/>
    <w:basedOn w:val="a0"/>
    <w:link w:val="aff0"/>
    <w:uiPriority w:val="10"/>
    <w:qFormat/>
    <w:rPr>
      <w:rFonts w:asciiTheme="majorHAnsi" w:eastAsiaTheme="majorEastAsia" w:hAnsiTheme="majorHAnsi" w:cstheme="majorBidi"/>
      <w:spacing w:val="-10"/>
      <w:sz w:val="56"/>
      <w:szCs w:val="56"/>
    </w:rPr>
  </w:style>
  <w:style w:type="character" w:customStyle="1" w:styleId="afe">
    <w:name w:val="Подзаголовок Знак"/>
    <w:basedOn w:val="a0"/>
    <w:link w:val="afd"/>
    <w:uiPriority w:val="11"/>
    <w:qFormat/>
    <w:rPr>
      <w:color w:val="595959" w:themeColor="text1" w:themeTint="A6"/>
      <w:spacing w:val="15"/>
    </w:rPr>
  </w:style>
  <w:style w:type="paragraph" w:styleId="24">
    <w:name w:val="Quote"/>
    <w:basedOn w:val="a"/>
    <w:next w:val="a"/>
    <w:link w:val="25"/>
    <w:uiPriority w:val="29"/>
    <w:qFormat/>
    <w:pPr>
      <w:spacing w:before="200"/>
      <w:ind w:left="864" w:right="864"/>
    </w:pPr>
    <w:rPr>
      <w:i/>
      <w:iCs/>
      <w:color w:val="404040" w:themeColor="text1" w:themeTint="BF"/>
    </w:rPr>
  </w:style>
  <w:style w:type="character" w:customStyle="1" w:styleId="25">
    <w:name w:val="Цитата 2 Знак"/>
    <w:basedOn w:val="a0"/>
    <w:link w:val="24"/>
    <w:uiPriority w:val="29"/>
    <w:qFormat/>
    <w:rPr>
      <w:i/>
      <w:iCs/>
      <w:color w:val="404040" w:themeColor="text1" w:themeTint="BF"/>
    </w:rPr>
  </w:style>
  <w:style w:type="paragraph" w:styleId="aff7">
    <w:name w:val="Intense Quote"/>
    <w:basedOn w:val="a"/>
    <w:next w:val="a"/>
    <w:link w:val="aff8"/>
    <w:uiPriority w:val="30"/>
    <w:qFormat/>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aff8">
    <w:name w:val="Выделенная цитата Знак"/>
    <w:basedOn w:val="a0"/>
    <w:link w:val="aff7"/>
    <w:uiPriority w:val="30"/>
    <w:qFormat/>
    <w:rPr>
      <w:i/>
      <w:iCs/>
      <w:color w:val="404040" w:themeColor="text1" w:themeTint="BF"/>
    </w:rPr>
  </w:style>
  <w:style w:type="character" w:customStyle="1" w:styleId="1a">
    <w:name w:val="Слабое выделение1"/>
    <w:basedOn w:val="a0"/>
    <w:uiPriority w:val="19"/>
    <w:qFormat/>
    <w:rPr>
      <w:i/>
      <w:iCs/>
      <w:color w:val="404040" w:themeColor="text1" w:themeTint="BF"/>
    </w:rPr>
  </w:style>
  <w:style w:type="character" w:customStyle="1" w:styleId="1b">
    <w:name w:val="Сильное выделение1"/>
    <w:basedOn w:val="a0"/>
    <w:uiPriority w:val="21"/>
    <w:qFormat/>
    <w:rPr>
      <w:b/>
      <w:bCs/>
      <w:i/>
      <w:iCs/>
      <w:color w:val="auto"/>
    </w:rPr>
  </w:style>
  <w:style w:type="character" w:customStyle="1" w:styleId="1c">
    <w:name w:val="Слабая ссылка1"/>
    <w:basedOn w:val="a0"/>
    <w:uiPriority w:val="31"/>
    <w:qFormat/>
    <w:rPr>
      <w:smallCaps/>
      <w:color w:val="404040" w:themeColor="text1" w:themeTint="BF"/>
    </w:rPr>
  </w:style>
  <w:style w:type="character" w:customStyle="1" w:styleId="1d">
    <w:name w:val="Сильная ссылка1"/>
    <w:basedOn w:val="a0"/>
    <w:uiPriority w:val="32"/>
    <w:qFormat/>
    <w:rPr>
      <w:b/>
      <w:bCs/>
      <w:smallCaps/>
      <w:color w:val="404040" w:themeColor="text1" w:themeTint="BF"/>
      <w:spacing w:val="5"/>
    </w:rPr>
  </w:style>
  <w:style w:type="character" w:customStyle="1" w:styleId="1e">
    <w:name w:val="Название книги1"/>
    <w:basedOn w:val="a0"/>
    <w:uiPriority w:val="33"/>
    <w:qFormat/>
    <w:rPr>
      <w:b/>
      <w:bCs/>
      <w:i/>
      <w:iCs/>
      <w:spacing w:val="5"/>
    </w:rPr>
  </w:style>
  <w:style w:type="character" w:customStyle="1" w:styleId="aff9">
    <w:name w:val="Другое_"/>
    <w:basedOn w:val="a0"/>
    <w:link w:val="affa"/>
    <w:qFormat/>
    <w:rPr>
      <w:rFonts w:ascii="Times New Roman" w:eastAsia="Times New Roman" w:hAnsi="Times New Roman" w:cs="Times New Roman"/>
      <w:sz w:val="28"/>
      <w:szCs w:val="28"/>
      <w:shd w:val="clear" w:color="auto" w:fill="FFFFFF"/>
    </w:rPr>
  </w:style>
  <w:style w:type="paragraph" w:customStyle="1" w:styleId="affa">
    <w:name w:val="Другое"/>
    <w:basedOn w:val="a"/>
    <w:link w:val="aff9"/>
    <w:qFormat/>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1f">
    <w:name w:val="Неразрешенное упоминание1"/>
    <w:basedOn w:val="a0"/>
    <w:uiPriority w:val="99"/>
    <w:semiHidden/>
    <w:unhideWhenUsed/>
    <w:qFormat/>
    <w:rPr>
      <w:color w:val="605E5C"/>
      <w:shd w:val="clear" w:color="auto" w:fill="E1DFDD"/>
    </w:rPr>
  </w:style>
  <w:style w:type="character" w:customStyle="1" w:styleId="affb">
    <w:name w:val="Сноска_"/>
    <w:basedOn w:val="a0"/>
    <w:link w:val="affc"/>
    <w:qFormat/>
    <w:rPr>
      <w:rFonts w:ascii="Arial" w:eastAsia="Arial" w:hAnsi="Arial" w:cs="Arial"/>
      <w:sz w:val="10"/>
      <w:szCs w:val="10"/>
      <w:shd w:val="clear" w:color="auto" w:fill="FFFFFF"/>
    </w:rPr>
  </w:style>
  <w:style w:type="paragraph" w:customStyle="1" w:styleId="affc">
    <w:name w:val="Сноска"/>
    <w:basedOn w:val="a"/>
    <w:link w:val="affb"/>
    <w:qFormat/>
    <w:pPr>
      <w:widowControl w:val="0"/>
      <w:shd w:val="clear" w:color="auto" w:fill="FFFFFF"/>
      <w:spacing w:after="0" w:line="252" w:lineRule="auto"/>
    </w:pPr>
    <w:rPr>
      <w:rFonts w:ascii="Arial" w:eastAsia="Arial" w:hAnsi="Arial" w:cs="Arial"/>
      <w:sz w:val="10"/>
      <w:szCs w:val="10"/>
    </w:rPr>
  </w:style>
  <w:style w:type="paragraph" w:customStyle="1" w:styleId="1f0">
    <w:name w:val="Рецензия1"/>
    <w:hidden/>
    <w:uiPriority w:val="99"/>
    <w:semiHidden/>
    <w:qFormat/>
    <w:rPr>
      <w:sz w:val="22"/>
      <w:szCs w:val="22"/>
      <w:lang w:eastAsia="en-US"/>
    </w:rPr>
  </w:style>
  <w:style w:type="paragraph" w:customStyle="1" w:styleId="affd">
    <w:name w:val="Прижатый влево"/>
    <w:basedOn w:val="a"/>
    <w:next w:val="a"/>
    <w:uiPriority w:val="99"/>
    <w:qFormat/>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26">
    <w:name w:val="Неразрешенное упоминание2"/>
    <w:basedOn w:val="a0"/>
    <w:uiPriority w:val="99"/>
    <w:semiHidden/>
    <w:unhideWhenUsed/>
    <w:qFormat/>
    <w:rPr>
      <w:color w:val="605E5C"/>
      <w:shd w:val="clear" w:color="auto" w:fill="E1DFDD"/>
    </w:rPr>
  </w:style>
  <w:style w:type="character" w:customStyle="1" w:styleId="32">
    <w:name w:val="Неразрешенное упоминание3"/>
    <w:basedOn w:val="a0"/>
    <w:uiPriority w:val="99"/>
    <w:semiHidden/>
    <w:unhideWhenUsed/>
    <w:qFormat/>
    <w:rPr>
      <w:color w:val="605E5C"/>
      <w:shd w:val="clear" w:color="auto" w:fill="E1DFDD"/>
    </w:rPr>
  </w:style>
  <w:style w:type="table" w:customStyle="1" w:styleId="27">
    <w:name w:val="Сетка таблицы2"/>
    <w:basedOn w:val="a1"/>
    <w:uiPriority w:val="39"/>
    <w:qFormat/>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t-p">
    <w:name w:val="dt-p"/>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qFormat/>
  </w:style>
  <w:style w:type="character" w:customStyle="1" w:styleId="1f1">
    <w:name w:val="Обычный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314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65271E-BFB7-458A-BAC0-46BF778C5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4010</Words>
  <Characters>22860</Characters>
  <Application>Microsoft Office Word</Application>
  <DocSecurity>0</DocSecurity>
  <Lines>190</Lines>
  <Paragraphs>53</Paragraphs>
  <ScaleCrop>false</ScaleCrop>
  <Company/>
  <LinksUpToDate>false</LinksUpToDate>
  <CharactersWithSpaces>26817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Пользователь</cp:lastModifiedBy>
  <cp:revision>27</cp:revision>
  <cp:lastPrinted>2024-12-03T23:22:00Z</cp:lastPrinted>
  <dcterms:created xsi:type="dcterms:W3CDTF">2024-11-18T02:38:00Z</dcterms:created>
  <dcterms:modified xsi:type="dcterms:W3CDTF">2025-12-05T02:12:00Z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y fmtid="{D5CDD505-2E9C-101B-9397-08002B2CF9AE}" pid="3" name="KSOProductBuildVer">
    <vt:lpwstr>1033-12.2.0.23155</vt:lpwstr>
  </property>
  <property fmtid="{D5CDD505-2E9C-101B-9397-08002B2CF9AE}" pid="4" name="ICV">
    <vt:lpwstr>B9E8EDA5CAEA4E8D8971F6A9490CF8BE_12</vt:lpwstr>
  </property>
</Properties>
</file>